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1A77" w:rsidRPr="00916753" w:rsidRDefault="00F01A77" w:rsidP="00916753">
      <w:pPr>
        <w:spacing w:after="0" w:line="240" w:lineRule="auto"/>
        <w:ind w:right="-79"/>
        <w:jc w:val="right"/>
        <w:rPr>
          <w:rFonts w:ascii="Times New Roman" w:hAnsi="Times New Roman" w:cs="Times New Roman"/>
          <w:sz w:val="24"/>
          <w:szCs w:val="24"/>
        </w:rPr>
      </w:pPr>
      <w:r w:rsidRPr="00916753">
        <w:rPr>
          <w:rFonts w:ascii="Times New Roman" w:hAnsi="Times New Roman" w:cs="Times New Roman"/>
          <w:sz w:val="24"/>
          <w:szCs w:val="24"/>
        </w:rPr>
        <w:t>Ф. 7.</w:t>
      </w:r>
      <w:r w:rsidR="003F0F3E" w:rsidRPr="00916753">
        <w:rPr>
          <w:rFonts w:ascii="Times New Roman" w:hAnsi="Times New Roman" w:cs="Times New Roman"/>
          <w:sz w:val="24"/>
          <w:szCs w:val="24"/>
          <w:lang w:val="kk-KZ"/>
        </w:rPr>
        <w:t>03-03</w:t>
      </w:r>
      <w:r w:rsidRPr="00916753">
        <w:rPr>
          <w:rFonts w:ascii="Times New Roman" w:hAnsi="Times New Roman" w:cs="Times New Roman"/>
          <w:sz w:val="24"/>
          <w:szCs w:val="24"/>
        </w:rPr>
        <w:t xml:space="preserve">                                                                </w:t>
      </w:r>
    </w:p>
    <w:p w:rsidR="00F01A77" w:rsidRPr="00916753" w:rsidRDefault="00F01A77" w:rsidP="00916753">
      <w:pPr>
        <w:spacing w:after="0" w:line="240" w:lineRule="auto"/>
        <w:ind w:left="-900" w:right="-1826"/>
        <w:jc w:val="both"/>
        <w:rPr>
          <w:rFonts w:ascii="Times New Roman" w:hAnsi="Times New Roman" w:cs="Times New Roman"/>
          <w:sz w:val="24"/>
          <w:szCs w:val="24"/>
        </w:rPr>
      </w:pPr>
    </w:p>
    <w:p w:rsidR="00F01A77" w:rsidRPr="00916753" w:rsidRDefault="00F01A77" w:rsidP="00916753">
      <w:pPr>
        <w:spacing w:after="0" w:line="240" w:lineRule="auto"/>
        <w:ind w:left="-360" w:right="-2006"/>
        <w:jc w:val="center"/>
        <w:rPr>
          <w:rFonts w:ascii="Times New Roman" w:hAnsi="Times New Roman" w:cs="Times New Roman"/>
          <w:sz w:val="24"/>
          <w:szCs w:val="24"/>
        </w:rPr>
      </w:pPr>
    </w:p>
    <w:p w:rsidR="00F01A77" w:rsidRPr="00916753" w:rsidRDefault="00F01A77" w:rsidP="00916753">
      <w:pPr>
        <w:spacing w:after="0" w:line="240" w:lineRule="auto"/>
        <w:ind w:right="-1134"/>
        <w:jc w:val="center"/>
        <w:rPr>
          <w:rFonts w:ascii="Times New Roman" w:hAnsi="Times New Roman" w:cs="Times New Roman"/>
          <w:b/>
          <w:sz w:val="24"/>
          <w:szCs w:val="24"/>
          <w:lang w:eastAsia="ko-KR"/>
        </w:rPr>
      </w:pPr>
      <w:r w:rsidRPr="00916753">
        <w:rPr>
          <w:rFonts w:ascii="Times New Roman" w:hAnsi="Times New Roman" w:cs="Times New Roman"/>
          <w:b/>
          <w:noProof/>
          <w:sz w:val="24"/>
          <w:szCs w:val="24"/>
        </w:rPr>
        <w:drawing>
          <wp:inline distT="0" distB="0" distL="0" distR="0">
            <wp:extent cx="2057400" cy="1924050"/>
            <wp:effectExtent l="19050" t="0" r="0" b="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7"/>
                    <a:srcRect/>
                    <a:stretch>
                      <a:fillRect/>
                    </a:stretch>
                  </pic:blipFill>
                  <pic:spPr bwMode="auto">
                    <a:xfrm>
                      <a:off x="0" y="0"/>
                      <a:ext cx="2057400" cy="1924050"/>
                    </a:xfrm>
                    <a:prstGeom prst="rect">
                      <a:avLst/>
                    </a:prstGeom>
                    <a:noFill/>
                    <a:ln w="9525">
                      <a:noFill/>
                      <a:miter lim="800000"/>
                      <a:headEnd/>
                      <a:tailEnd/>
                    </a:ln>
                  </pic:spPr>
                </pic:pic>
              </a:graphicData>
            </a:graphic>
          </wp:inline>
        </w:drawing>
      </w:r>
      <w:r w:rsidRPr="00916753">
        <w:rPr>
          <w:rFonts w:ascii="Times New Roman" w:hAnsi="Times New Roman" w:cs="Times New Roman"/>
          <w:b/>
          <w:sz w:val="24"/>
          <w:szCs w:val="24"/>
          <w:lang w:eastAsia="ko-KR"/>
        </w:rPr>
        <w:t xml:space="preserve">                                                             </w:t>
      </w:r>
    </w:p>
    <w:p w:rsidR="00E94481" w:rsidRDefault="00E94481" w:rsidP="00916753">
      <w:pPr>
        <w:spacing w:after="0" w:line="240" w:lineRule="auto"/>
        <w:ind w:left="-360" w:right="-1134"/>
        <w:jc w:val="center"/>
        <w:rPr>
          <w:rFonts w:ascii="Times New Roman" w:hAnsi="Times New Roman" w:cs="Times New Roman"/>
          <w:snapToGrid w:val="0"/>
          <w:sz w:val="24"/>
          <w:szCs w:val="24"/>
          <w:u w:val="single" w:color="FFFFFF" w:themeColor="background1"/>
        </w:rPr>
      </w:pPr>
    </w:p>
    <w:p w:rsidR="00E94481" w:rsidRDefault="00E94481" w:rsidP="00916753">
      <w:pPr>
        <w:spacing w:after="0" w:line="240" w:lineRule="auto"/>
        <w:ind w:left="-360" w:right="-1134"/>
        <w:jc w:val="center"/>
        <w:rPr>
          <w:rFonts w:ascii="Times New Roman" w:hAnsi="Times New Roman" w:cs="Times New Roman"/>
          <w:snapToGrid w:val="0"/>
          <w:sz w:val="24"/>
          <w:szCs w:val="24"/>
          <w:u w:val="single" w:color="FFFFFF" w:themeColor="background1"/>
        </w:rPr>
      </w:pPr>
    </w:p>
    <w:p w:rsidR="00E94481" w:rsidRDefault="00E94481" w:rsidP="00916753">
      <w:pPr>
        <w:spacing w:after="0" w:line="240" w:lineRule="auto"/>
        <w:ind w:left="-360" w:right="-1134"/>
        <w:jc w:val="center"/>
        <w:rPr>
          <w:rFonts w:ascii="Times New Roman" w:hAnsi="Times New Roman" w:cs="Times New Roman"/>
          <w:snapToGrid w:val="0"/>
          <w:sz w:val="24"/>
          <w:szCs w:val="24"/>
          <w:u w:val="single" w:color="FFFFFF" w:themeColor="background1"/>
        </w:rPr>
      </w:pPr>
    </w:p>
    <w:p w:rsidR="00F01A77" w:rsidRPr="00E0152C" w:rsidRDefault="00E0152C" w:rsidP="00916753">
      <w:pPr>
        <w:spacing w:after="0" w:line="240" w:lineRule="auto"/>
        <w:ind w:left="-360" w:right="-1134"/>
        <w:jc w:val="center"/>
        <w:rPr>
          <w:rFonts w:ascii="Times New Roman" w:hAnsi="Times New Roman" w:cs="Times New Roman"/>
          <w:b/>
          <w:sz w:val="24"/>
          <w:szCs w:val="24"/>
          <w:u w:color="FFFFFF" w:themeColor="background1"/>
          <w:lang w:eastAsia="ko-KR"/>
        </w:rPr>
      </w:pPr>
      <w:proofErr w:type="spellStart"/>
      <w:r w:rsidRPr="00E0152C">
        <w:rPr>
          <w:rFonts w:ascii="Times New Roman" w:hAnsi="Times New Roman" w:cs="Times New Roman"/>
          <w:b/>
          <w:snapToGrid w:val="0"/>
          <w:sz w:val="24"/>
          <w:szCs w:val="24"/>
          <w:u w:val="single" w:color="FFFFFF" w:themeColor="background1"/>
        </w:rPr>
        <w:t>Калдыбаева</w:t>
      </w:r>
      <w:proofErr w:type="spellEnd"/>
      <w:r w:rsidRPr="00E0152C">
        <w:rPr>
          <w:rFonts w:ascii="Times New Roman" w:hAnsi="Times New Roman" w:cs="Times New Roman"/>
          <w:b/>
          <w:snapToGrid w:val="0"/>
          <w:sz w:val="24"/>
          <w:szCs w:val="24"/>
          <w:u w:val="single" w:color="FFFFFF" w:themeColor="background1"/>
        </w:rPr>
        <w:t xml:space="preserve"> Г.Ю. </w:t>
      </w:r>
      <w:r w:rsidR="005A0270" w:rsidRPr="00E0152C">
        <w:rPr>
          <w:rFonts w:ascii="Times New Roman" w:hAnsi="Times New Roman" w:cs="Times New Roman"/>
          <w:b/>
          <w:snapToGrid w:val="0"/>
          <w:sz w:val="24"/>
          <w:szCs w:val="24"/>
          <w:u w:val="single" w:color="FFFFFF" w:themeColor="background1"/>
          <w:lang w:val="kk-KZ"/>
        </w:rPr>
        <w:t>Жолаева Н.К.</w:t>
      </w:r>
      <w:r w:rsidR="00916753" w:rsidRPr="00E0152C">
        <w:rPr>
          <w:rFonts w:ascii="Times New Roman" w:hAnsi="Times New Roman" w:cs="Times New Roman"/>
          <w:b/>
          <w:snapToGrid w:val="0"/>
          <w:sz w:val="24"/>
          <w:szCs w:val="24"/>
          <w:u w:val="single" w:color="FFFFFF" w:themeColor="background1"/>
        </w:rPr>
        <w:t xml:space="preserve">                                   </w:t>
      </w:r>
    </w:p>
    <w:p w:rsidR="00F01A77" w:rsidRPr="00916753" w:rsidRDefault="00F01A77" w:rsidP="00916753">
      <w:pPr>
        <w:spacing w:after="0" w:line="240" w:lineRule="auto"/>
        <w:ind w:left="-360" w:right="-2006"/>
        <w:jc w:val="center"/>
        <w:rPr>
          <w:rFonts w:ascii="Times New Roman" w:hAnsi="Times New Roman" w:cs="Times New Roman"/>
          <w:sz w:val="24"/>
          <w:szCs w:val="24"/>
          <w:lang w:eastAsia="ko-KR"/>
        </w:rPr>
      </w:pPr>
    </w:p>
    <w:p w:rsidR="00E94481" w:rsidRDefault="00E94481" w:rsidP="00916753">
      <w:pPr>
        <w:tabs>
          <w:tab w:val="left" w:pos="8280"/>
        </w:tabs>
        <w:spacing w:after="0" w:line="240" w:lineRule="auto"/>
        <w:ind w:right="-360"/>
        <w:jc w:val="center"/>
        <w:rPr>
          <w:rFonts w:ascii="Times New Roman" w:hAnsi="Times New Roman" w:cs="Times New Roman"/>
          <w:b/>
          <w:sz w:val="24"/>
          <w:szCs w:val="24"/>
          <w:lang w:eastAsia="ko-KR"/>
        </w:rPr>
      </w:pPr>
    </w:p>
    <w:p w:rsidR="00F01A77" w:rsidRPr="00916753" w:rsidRDefault="00F01A77" w:rsidP="00916753">
      <w:pPr>
        <w:tabs>
          <w:tab w:val="left" w:pos="8280"/>
        </w:tabs>
        <w:spacing w:after="0" w:line="240" w:lineRule="auto"/>
        <w:ind w:right="-360"/>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МЕТОДИЧЕСКИЕ УКАЗАНИЯ</w:t>
      </w:r>
    </w:p>
    <w:p w:rsidR="00F01A77" w:rsidRPr="00916753" w:rsidRDefault="00F01A77" w:rsidP="00916753">
      <w:pPr>
        <w:spacing w:after="0" w:line="240" w:lineRule="auto"/>
        <w:ind w:left="-360" w:right="-360"/>
        <w:jc w:val="center"/>
        <w:rPr>
          <w:rFonts w:ascii="Times New Roman" w:hAnsi="Times New Roman" w:cs="Times New Roman"/>
          <w:b/>
          <w:sz w:val="24"/>
          <w:szCs w:val="24"/>
          <w:lang w:eastAsia="ko-KR"/>
        </w:rPr>
      </w:pPr>
    </w:p>
    <w:p w:rsidR="00F01A77" w:rsidRPr="00916753" w:rsidRDefault="00F01A77" w:rsidP="00916753">
      <w:pPr>
        <w:spacing w:after="0" w:line="240" w:lineRule="auto"/>
        <w:ind w:left="-360" w:right="-360"/>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для  выполнения   практических занятий по дисциплине</w:t>
      </w:r>
    </w:p>
    <w:p w:rsidR="00F01A77" w:rsidRPr="00916753" w:rsidRDefault="00F01A77" w:rsidP="00916753">
      <w:pPr>
        <w:spacing w:after="0" w:line="240" w:lineRule="auto"/>
        <w:ind w:left="-360" w:right="-180"/>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 xml:space="preserve">«Дизайн и проектирование </w:t>
      </w:r>
      <w:r w:rsidR="00916753">
        <w:rPr>
          <w:rFonts w:ascii="Times New Roman" w:hAnsi="Times New Roman" w:cs="Times New Roman"/>
          <w:b/>
          <w:sz w:val="24"/>
          <w:szCs w:val="24"/>
          <w:lang w:eastAsia="ko-KR"/>
        </w:rPr>
        <w:t>текстильных материалов</w:t>
      </w:r>
      <w:r w:rsidRPr="00916753">
        <w:rPr>
          <w:rFonts w:ascii="Times New Roman" w:hAnsi="Times New Roman" w:cs="Times New Roman"/>
          <w:b/>
          <w:sz w:val="24"/>
          <w:szCs w:val="24"/>
          <w:lang w:eastAsia="ko-KR"/>
        </w:rPr>
        <w:t>»</w:t>
      </w:r>
    </w:p>
    <w:p w:rsidR="00F01A77" w:rsidRPr="00916753" w:rsidRDefault="00F01A77" w:rsidP="00916753">
      <w:pPr>
        <w:spacing w:after="0" w:line="240" w:lineRule="auto"/>
        <w:ind w:left="-360" w:right="-180"/>
        <w:jc w:val="center"/>
        <w:rPr>
          <w:rFonts w:ascii="Times New Roman" w:hAnsi="Times New Roman" w:cs="Times New Roman"/>
          <w:b/>
          <w:sz w:val="24"/>
          <w:szCs w:val="24"/>
          <w:lang w:eastAsia="ko-KR"/>
        </w:rPr>
      </w:pPr>
    </w:p>
    <w:p w:rsidR="00F01A77" w:rsidRPr="00916753" w:rsidRDefault="00F01A77" w:rsidP="00916753">
      <w:pPr>
        <w:spacing w:after="0" w:line="240" w:lineRule="auto"/>
        <w:ind w:left="-360" w:right="-360"/>
        <w:jc w:val="center"/>
        <w:rPr>
          <w:rFonts w:ascii="Times New Roman" w:hAnsi="Times New Roman" w:cs="Times New Roman"/>
          <w:sz w:val="24"/>
          <w:szCs w:val="24"/>
        </w:rPr>
      </w:pPr>
    </w:p>
    <w:p w:rsidR="00F01A77" w:rsidRPr="00916753" w:rsidRDefault="00F01A77" w:rsidP="00916753">
      <w:pPr>
        <w:spacing w:after="0" w:line="240" w:lineRule="auto"/>
        <w:ind w:left="-360" w:right="-360"/>
        <w:jc w:val="center"/>
        <w:rPr>
          <w:rFonts w:ascii="Times New Roman" w:hAnsi="Times New Roman" w:cs="Times New Roman"/>
          <w:sz w:val="24"/>
          <w:szCs w:val="24"/>
        </w:rPr>
      </w:pPr>
    </w:p>
    <w:p w:rsidR="00F01A77" w:rsidRPr="00916753" w:rsidRDefault="00E94481" w:rsidP="00916753">
      <w:pPr>
        <w:spacing w:after="0" w:line="240" w:lineRule="auto"/>
        <w:ind w:left="-900" w:right="-1826"/>
        <w:jc w:val="center"/>
        <w:rPr>
          <w:rFonts w:ascii="Times New Roman" w:hAnsi="Times New Roman" w:cs="Times New Roman"/>
          <w:sz w:val="24"/>
          <w:szCs w:val="24"/>
        </w:rPr>
      </w:pPr>
      <w:r w:rsidRPr="00916753">
        <w:rPr>
          <w:rFonts w:ascii="Times New Roman" w:hAnsi="Times New Roman" w:cs="Times New Roman"/>
          <w:iCs/>
          <w:noProof/>
          <w:sz w:val="24"/>
          <w:szCs w:val="24"/>
        </w:rPr>
        <w:drawing>
          <wp:inline distT="0" distB="0" distL="0" distR="0">
            <wp:extent cx="5591175" cy="3707728"/>
            <wp:effectExtent l="19050" t="0" r="9525" b="7022"/>
            <wp:docPr id="39"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a:srcRect/>
                    <a:stretch>
                      <a:fillRect/>
                    </a:stretch>
                  </pic:blipFill>
                  <pic:spPr bwMode="auto">
                    <a:xfrm>
                      <a:off x="0" y="0"/>
                      <a:ext cx="5591175" cy="3707728"/>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ind w:left="-900" w:right="-1826"/>
        <w:jc w:val="center"/>
        <w:rPr>
          <w:rFonts w:ascii="Times New Roman" w:hAnsi="Times New Roman" w:cs="Times New Roman"/>
          <w:sz w:val="24"/>
          <w:szCs w:val="24"/>
        </w:rPr>
      </w:pPr>
    </w:p>
    <w:p w:rsidR="00E94481" w:rsidRDefault="00E94481" w:rsidP="00916753">
      <w:pPr>
        <w:spacing w:after="0" w:line="240" w:lineRule="auto"/>
        <w:jc w:val="center"/>
        <w:rPr>
          <w:rFonts w:ascii="Times New Roman" w:hAnsi="Times New Roman" w:cs="Times New Roman"/>
          <w:b/>
          <w:sz w:val="24"/>
          <w:szCs w:val="24"/>
          <w:lang w:eastAsia="ko-KR"/>
        </w:rPr>
      </w:pPr>
    </w:p>
    <w:p w:rsidR="00F01A77" w:rsidRPr="00E94481" w:rsidRDefault="00E94481" w:rsidP="00E94481">
      <w:pPr>
        <w:spacing w:after="0" w:line="240" w:lineRule="auto"/>
        <w:rPr>
          <w:rFonts w:ascii="Times New Roman" w:hAnsi="Times New Roman" w:cs="Times New Roman"/>
          <w:b/>
          <w:sz w:val="24"/>
          <w:szCs w:val="24"/>
          <w:lang w:eastAsia="ko-KR"/>
        </w:rPr>
      </w:pPr>
      <w:r>
        <w:rPr>
          <w:rFonts w:ascii="Times New Roman" w:hAnsi="Times New Roman" w:cs="Times New Roman"/>
          <w:b/>
          <w:sz w:val="24"/>
          <w:szCs w:val="24"/>
          <w:lang w:eastAsia="ko-KR"/>
        </w:rPr>
        <w:t xml:space="preserve">                                                                Шымкент  2017</w:t>
      </w:r>
    </w:p>
    <w:p w:rsidR="00F01A77" w:rsidRPr="00916753" w:rsidRDefault="00F01A77" w:rsidP="00E94481">
      <w:pPr>
        <w:spacing w:after="0" w:line="240" w:lineRule="auto"/>
        <w:ind w:right="-1826"/>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7E7C52" w:rsidRPr="00A20A28" w:rsidRDefault="007E7C52" w:rsidP="00916753">
      <w:pPr>
        <w:spacing w:after="0" w:line="240" w:lineRule="auto"/>
        <w:ind w:left="708" w:right="-1826" w:firstLine="708"/>
        <w:rPr>
          <w:rFonts w:ascii="Times New Roman" w:hAnsi="Times New Roman" w:cs="Times New Roman"/>
          <w:b/>
          <w:caps/>
          <w:sz w:val="24"/>
          <w:szCs w:val="24"/>
          <w:lang w:eastAsia="ko-KR"/>
        </w:rPr>
      </w:pPr>
    </w:p>
    <w:p w:rsidR="00F01A77" w:rsidRPr="00916753" w:rsidRDefault="00F01A77" w:rsidP="00916753">
      <w:pPr>
        <w:spacing w:after="0" w:line="240" w:lineRule="auto"/>
        <w:ind w:left="708" w:right="-1826" w:firstLine="708"/>
        <w:rPr>
          <w:rFonts w:ascii="Times New Roman" w:hAnsi="Times New Roman" w:cs="Times New Roman"/>
          <w:b/>
          <w:caps/>
          <w:sz w:val="24"/>
          <w:szCs w:val="24"/>
          <w:lang w:eastAsia="ko-KR"/>
        </w:rPr>
      </w:pPr>
      <w:r w:rsidRPr="00916753">
        <w:rPr>
          <w:rFonts w:ascii="Times New Roman" w:hAnsi="Times New Roman" w:cs="Times New Roman"/>
          <w:b/>
          <w:caps/>
          <w:sz w:val="24"/>
          <w:szCs w:val="24"/>
          <w:lang w:eastAsia="ko-KR"/>
        </w:rPr>
        <w:lastRenderedPageBreak/>
        <w:t>Министерство образования и науки Республики</w:t>
      </w:r>
    </w:p>
    <w:p w:rsidR="00F01A77" w:rsidRPr="00916753" w:rsidRDefault="00F01A77" w:rsidP="00916753">
      <w:pPr>
        <w:spacing w:after="0" w:line="240" w:lineRule="auto"/>
        <w:ind w:left="3540" w:right="-1826" w:firstLine="708"/>
        <w:rPr>
          <w:rFonts w:ascii="Times New Roman" w:hAnsi="Times New Roman" w:cs="Times New Roman"/>
          <w:b/>
          <w:caps/>
          <w:sz w:val="24"/>
          <w:szCs w:val="24"/>
          <w:lang w:eastAsia="ko-KR"/>
        </w:rPr>
      </w:pPr>
      <w:r w:rsidRPr="00916753">
        <w:rPr>
          <w:rFonts w:ascii="Times New Roman" w:hAnsi="Times New Roman" w:cs="Times New Roman"/>
          <w:b/>
          <w:caps/>
          <w:sz w:val="24"/>
          <w:szCs w:val="24"/>
          <w:lang w:eastAsia="ko-KR"/>
        </w:rPr>
        <w:t>Казахстан</w:t>
      </w:r>
    </w:p>
    <w:p w:rsidR="00F01A77" w:rsidRPr="00916753" w:rsidRDefault="00F01A77" w:rsidP="00916753">
      <w:pPr>
        <w:spacing w:after="0" w:line="240" w:lineRule="auto"/>
        <w:ind w:right="-79"/>
        <w:jc w:val="center"/>
        <w:rPr>
          <w:rFonts w:ascii="Times New Roman" w:hAnsi="Times New Roman" w:cs="Times New Roman"/>
          <w:b/>
          <w:caps/>
          <w:sz w:val="24"/>
          <w:szCs w:val="24"/>
          <w:lang w:eastAsia="ko-KR"/>
        </w:rPr>
      </w:pPr>
    </w:p>
    <w:p w:rsidR="00F01A77" w:rsidRPr="00916753" w:rsidRDefault="00F01A77" w:rsidP="00916753">
      <w:pPr>
        <w:spacing w:after="0" w:line="240" w:lineRule="auto"/>
        <w:ind w:right="-79"/>
        <w:jc w:val="center"/>
        <w:rPr>
          <w:rFonts w:ascii="Times New Roman" w:hAnsi="Times New Roman" w:cs="Times New Roman"/>
          <w:b/>
          <w:caps/>
          <w:sz w:val="24"/>
          <w:szCs w:val="24"/>
          <w:lang w:eastAsia="ko-KR"/>
        </w:rPr>
      </w:pPr>
    </w:p>
    <w:p w:rsidR="00F01A77" w:rsidRPr="00916753" w:rsidRDefault="00F01A77" w:rsidP="00916753">
      <w:pPr>
        <w:spacing w:after="0" w:line="240" w:lineRule="auto"/>
        <w:ind w:right="-79"/>
        <w:jc w:val="center"/>
        <w:rPr>
          <w:rFonts w:ascii="Times New Roman" w:hAnsi="Times New Roman" w:cs="Times New Roman"/>
          <w:b/>
          <w:caps/>
          <w:sz w:val="24"/>
          <w:szCs w:val="24"/>
          <w:lang w:eastAsia="ko-KR"/>
        </w:rPr>
      </w:pPr>
    </w:p>
    <w:p w:rsidR="00F01A77" w:rsidRPr="00916753" w:rsidRDefault="00F01A77" w:rsidP="00916753">
      <w:pPr>
        <w:spacing w:after="0" w:line="240" w:lineRule="auto"/>
        <w:ind w:right="-79"/>
        <w:jc w:val="center"/>
        <w:rPr>
          <w:rFonts w:ascii="Times New Roman" w:hAnsi="Times New Roman" w:cs="Times New Roman"/>
          <w:b/>
          <w:caps/>
          <w:sz w:val="24"/>
          <w:szCs w:val="24"/>
          <w:lang w:eastAsia="ko-KR"/>
        </w:rPr>
      </w:pPr>
      <w:r w:rsidRPr="00916753">
        <w:rPr>
          <w:rFonts w:ascii="Times New Roman" w:hAnsi="Times New Roman" w:cs="Times New Roman"/>
          <w:b/>
          <w:caps/>
          <w:sz w:val="24"/>
          <w:szCs w:val="24"/>
          <w:lang w:eastAsia="ko-KR"/>
        </w:rPr>
        <w:t>ЮЖНО-КАЗАХСТАНСКИЙ  государственный  университет</w:t>
      </w:r>
    </w:p>
    <w:p w:rsidR="00F01A77" w:rsidRPr="00916753" w:rsidRDefault="00F01A77" w:rsidP="00916753">
      <w:pPr>
        <w:spacing w:after="0" w:line="240" w:lineRule="auto"/>
        <w:ind w:right="-79"/>
        <w:jc w:val="center"/>
        <w:rPr>
          <w:rFonts w:ascii="Times New Roman" w:hAnsi="Times New Roman" w:cs="Times New Roman"/>
          <w:b/>
          <w:caps/>
          <w:sz w:val="24"/>
          <w:szCs w:val="24"/>
          <w:lang w:eastAsia="ko-KR"/>
        </w:rPr>
      </w:pPr>
      <w:r w:rsidRPr="00916753">
        <w:rPr>
          <w:rFonts w:ascii="Times New Roman" w:hAnsi="Times New Roman" w:cs="Times New Roman"/>
          <w:b/>
          <w:caps/>
          <w:sz w:val="24"/>
          <w:szCs w:val="24"/>
          <w:lang w:eastAsia="ko-KR"/>
        </w:rPr>
        <w:t>им. М. Ауезова</w:t>
      </w:r>
    </w:p>
    <w:p w:rsidR="00F01A77" w:rsidRPr="00916753" w:rsidRDefault="00F01A77" w:rsidP="00916753">
      <w:pPr>
        <w:spacing w:after="0" w:line="240" w:lineRule="auto"/>
        <w:ind w:right="-79"/>
        <w:jc w:val="center"/>
        <w:rPr>
          <w:rFonts w:ascii="Times New Roman" w:hAnsi="Times New Roman" w:cs="Times New Roman"/>
          <w:b/>
          <w:sz w:val="24"/>
          <w:szCs w:val="24"/>
        </w:rPr>
      </w:pPr>
    </w:p>
    <w:p w:rsidR="00F01A77" w:rsidRPr="00916753" w:rsidRDefault="00F01A77" w:rsidP="00916753">
      <w:pPr>
        <w:spacing w:after="0" w:line="240" w:lineRule="auto"/>
        <w:ind w:right="-79"/>
        <w:jc w:val="center"/>
        <w:rPr>
          <w:rFonts w:ascii="Times New Roman" w:hAnsi="Times New Roman" w:cs="Times New Roman"/>
          <w:b/>
          <w:sz w:val="24"/>
          <w:szCs w:val="24"/>
        </w:rPr>
      </w:pPr>
    </w:p>
    <w:p w:rsidR="00F01A77" w:rsidRPr="00D111C8" w:rsidRDefault="00F01A77" w:rsidP="00916753">
      <w:pPr>
        <w:spacing w:after="0" w:line="240" w:lineRule="auto"/>
        <w:ind w:right="-79"/>
        <w:jc w:val="center"/>
        <w:rPr>
          <w:rFonts w:ascii="Times New Roman" w:hAnsi="Times New Roman" w:cs="Times New Roman"/>
          <w:b/>
          <w:sz w:val="24"/>
          <w:szCs w:val="24"/>
        </w:rPr>
      </w:pPr>
      <w:r w:rsidRPr="00916753">
        <w:rPr>
          <w:rFonts w:ascii="Times New Roman" w:hAnsi="Times New Roman" w:cs="Times New Roman"/>
          <w:b/>
          <w:sz w:val="24"/>
          <w:szCs w:val="24"/>
        </w:rPr>
        <w:t xml:space="preserve">Факультет </w:t>
      </w:r>
      <w:r w:rsidR="00D111C8">
        <w:rPr>
          <w:rFonts w:ascii="Times New Roman" w:hAnsi="Times New Roman" w:cs="Times New Roman"/>
          <w:b/>
          <w:sz w:val="24"/>
          <w:szCs w:val="24"/>
        </w:rPr>
        <w:t>высшая школа</w:t>
      </w:r>
      <w:r w:rsidR="009B14E9">
        <w:rPr>
          <w:rFonts w:ascii="Times New Roman" w:hAnsi="Times New Roman" w:cs="Times New Roman"/>
          <w:b/>
          <w:sz w:val="24"/>
          <w:szCs w:val="24"/>
        </w:rPr>
        <w:t xml:space="preserve"> «</w:t>
      </w:r>
      <w:r w:rsidR="00D111C8">
        <w:rPr>
          <w:rFonts w:ascii="Times New Roman" w:hAnsi="Times New Roman" w:cs="Times New Roman"/>
          <w:b/>
          <w:sz w:val="24"/>
          <w:szCs w:val="24"/>
        </w:rPr>
        <w:t xml:space="preserve"> </w:t>
      </w:r>
      <w:r w:rsidR="001819AD">
        <w:rPr>
          <w:rFonts w:ascii="Times New Roman" w:hAnsi="Times New Roman" w:cs="Times New Roman"/>
          <w:b/>
          <w:sz w:val="24"/>
          <w:szCs w:val="24"/>
        </w:rPr>
        <w:t>т</w:t>
      </w:r>
      <w:r w:rsidR="009B14E9">
        <w:rPr>
          <w:rFonts w:ascii="Times New Roman" w:hAnsi="Times New Roman" w:cs="Times New Roman"/>
          <w:b/>
          <w:sz w:val="24"/>
          <w:szCs w:val="24"/>
        </w:rPr>
        <w:t>екстильная и пищевая инженерия»</w:t>
      </w:r>
    </w:p>
    <w:p w:rsidR="00F01A77" w:rsidRPr="00916753" w:rsidRDefault="00F01A77" w:rsidP="00916753">
      <w:pPr>
        <w:spacing w:after="0" w:line="240" w:lineRule="auto"/>
        <w:ind w:right="-79"/>
        <w:jc w:val="center"/>
        <w:rPr>
          <w:rFonts w:ascii="Times New Roman" w:hAnsi="Times New Roman" w:cs="Times New Roman"/>
          <w:b/>
          <w:sz w:val="24"/>
          <w:szCs w:val="24"/>
        </w:rPr>
      </w:pPr>
    </w:p>
    <w:p w:rsidR="00F01A77" w:rsidRPr="00916753" w:rsidRDefault="00F01A77" w:rsidP="004D761C">
      <w:pPr>
        <w:spacing w:after="0" w:line="240" w:lineRule="auto"/>
        <w:ind w:right="-79"/>
        <w:jc w:val="center"/>
        <w:rPr>
          <w:rFonts w:ascii="Times New Roman" w:hAnsi="Times New Roman" w:cs="Times New Roman"/>
          <w:b/>
          <w:sz w:val="24"/>
          <w:szCs w:val="24"/>
          <w:lang w:eastAsia="ko-KR"/>
        </w:rPr>
      </w:pPr>
      <w:r w:rsidRPr="00916753">
        <w:rPr>
          <w:rFonts w:ascii="Times New Roman" w:hAnsi="Times New Roman" w:cs="Times New Roman"/>
          <w:b/>
          <w:sz w:val="24"/>
          <w:szCs w:val="24"/>
        </w:rPr>
        <w:t xml:space="preserve">Кафедра     </w:t>
      </w:r>
      <w:r w:rsidR="004D761C" w:rsidRPr="004D761C">
        <w:rPr>
          <w:rFonts w:ascii="Times New Roman" w:hAnsi="Times New Roman" w:cs="Times New Roman"/>
          <w:b/>
          <w:sz w:val="24"/>
          <w:szCs w:val="24"/>
          <w:lang w:eastAsia="ko-KR"/>
        </w:rPr>
        <w:t>«</w:t>
      </w:r>
      <w:r w:rsidR="004D761C" w:rsidRPr="004D761C">
        <w:rPr>
          <w:rFonts w:ascii="Times New Roman" w:hAnsi="Times New Roman" w:cs="Times New Roman"/>
          <w:b/>
          <w:sz w:val="24"/>
          <w:szCs w:val="24"/>
          <w:lang w:val="kk-KZ"/>
        </w:rPr>
        <w:t xml:space="preserve">Технология и </w:t>
      </w:r>
      <w:r w:rsidR="004D761C" w:rsidRPr="004D761C">
        <w:rPr>
          <w:rFonts w:ascii="Times New Roman" w:hAnsi="Times New Roman" w:cs="Times New Roman"/>
          <w:b/>
          <w:sz w:val="24"/>
          <w:szCs w:val="24"/>
          <w:lang w:eastAsia="ko-KR"/>
        </w:rPr>
        <w:t>проектирование текстильных материалов»</w:t>
      </w:r>
    </w:p>
    <w:p w:rsidR="00F01A77" w:rsidRPr="00916753" w:rsidRDefault="00F01A77" w:rsidP="00916753">
      <w:pPr>
        <w:spacing w:after="0" w:line="240" w:lineRule="auto"/>
        <w:jc w:val="center"/>
        <w:rPr>
          <w:rFonts w:ascii="Times New Roman" w:hAnsi="Times New Roman" w:cs="Times New Roman"/>
          <w:b/>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E0152C" w:rsidRPr="00E0152C" w:rsidRDefault="00E0152C" w:rsidP="00E0152C">
      <w:pPr>
        <w:spacing w:after="0" w:line="240" w:lineRule="auto"/>
        <w:ind w:left="-360" w:right="-1134"/>
        <w:rPr>
          <w:rFonts w:ascii="Times New Roman" w:hAnsi="Times New Roman" w:cs="Times New Roman"/>
          <w:b/>
          <w:sz w:val="24"/>
          <w:szCs w:val="24"/>
          <w:u w:color="FFFFFF" w:themeColor="background1"/>
          <w:lang w:eastAsia="ko-KR"/>
        </w:rPr>
      </w:pPr>
      <w:r>
        <w:rPr>
          <w:rFonts w:ascii="Times New Roman" w:hAnsi="Times New Roman" w:cs="Times New Roman"/>
          <w:b/>
          <w:snapToGrid w:val="0"/>
          <w:sz w:val="24"/>
          <w:szCs w:val="24"/>
          <w:u w:val="single" w:color="FFFFFF" w:themeColor="background1"/>
          <w:lang w:val="kk-KZ"/>
        </w:rPr>
        <w:t xml:space="preserve">                                                     </w:t>
      </w:r>
      <w:proofErr w:type="spellStart"/>
      <w:r w:rsidRPr="00E0152C">
        <w:rPr>
          <w:rFonts w:ascii="Times New Roman" w:hAnsi="Times New Roman" w:cs="Times New Roman"/>
          <w:b/>
          <w:snapToGrid w:val="0"/>
          <w:sz w:val="24"/>
          <w:szCs w:val="24"/>
          <w:u w:val="single" w:color="FFFFFF" w:themeColor="background1"/>
        </w:rPr>
        <w:t>Калдыбаева</w:t>
      </w:r>
      <w:proofErr w:type="spellEnd"/>
      <w:r w:rsidRPr="00E0152C">
        <w:rPr>
          <w:rFonts w:ascii="Times New Roman" w:hAnsi="Times New Roman" w:cs="Times New Roman"/>
          <w:b/>
          <w:snapToGrid w:val="0"/>
          <w:sz w:val="24"/>
          <w:szCs w:val="24"/>
          <w:u w:val="single" w:color="FFFFFF" w:themeColor="background1"/>
        </w:rPr>
        <w:t xml:space="preserve"> Г.Ю. </w:t>
      </w:r>
      <w:r w:rsidRPr="00E0152C">
        <w:rPr>
          <w:rFonts w:ascii="Times New Roman" w:hAnsi="Times New Roman" w:cs="Times New Roman"/>
          <w:b/>
          <w:snapToGrid w:val="0"/>
          <w:sz w:val="24"/>
          <w:szCs w:val="24"/>
          <w:u w:val="single" w:color="FFFFFF" w:themeColor="background1"/>
          <w:lang w:val="kk-KZ"/>
        </w:rPr>
        <w:t>Жолаева Н.К.</w:t>
      </w:r>
    </w:p>
    <w:p w:rsidR="00F01A77" w:rsidRDefault="00F01A77" w:rsidP="00916753">
      <w:pPr>
        <w:spacing w:after="0" w:line="240" w:lineRule="auto"/>
        <w:jc w:val="center"/>
        <w:rPr>
          <w:rFonts w:ascii="Times New Roman" w:hAnsi="Times New Roman" w:cs="Times New Roman"/>
          <w:sz w:val="24"/>
          <w:szCs w:val="24"/>
          <w:lang w:val="kk-KZ" w:eastAsia="ko-KR"/>
        </w:rPr>
      </w:pPr>
    </w:p>
    <w:p w:rsidR="00E0152C" w:rsidRPr="00E0152C" w:rsidRDefault="00E0152C" w:rsidP="00916753">
      <w:pPr>
        <w:spacing w:after="0" w:line="240" w:lineRule="auto"/>
        <w:jc w:val="center"/>
        <w:rPr>
          <w:rFonts w:ascii="Times New Roman" w:hAnsi="Times New Roman" w:cs="Times New Roman"/>
          <w:sz w:val="24"/>
          <w:szCs w:val="24"/>
          <w:lang w:val="kk-KZ"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7E7C52" w:rsidRPr="00A20A28" w:rsidRDefault="00F01A77" w:rsidP="00E0152C">
      <w:pPr>
        <w:tabs>
          <w:tab w:val="left" w:pos="8280"/>
        </w:tabs>
        <w:spacing w:after="0" w:line="240" w:lineRule="auto"/>
        <w:ind w:left="-540" w:right="-79"/>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МЕТОДИЧЕСКИЕ УКАЗАНИЯ</w:t>
      </w:r>
    </w:p>
    <w:p w:rsidR="00F01A77" w:rsidRPr="00916753" w:rsidRDefault="00F01A77" w:rsidP="00916753">
      <w:pPr>
        <w:spacing w:after="0" w:line="240" w:lineRule="auto"/>
        <w:jc w:val="center"/>
        <w:rPr>
          <w:rFonts w:ascii="Times New Roman" w:hAnsi="Times New Roman" w:cs="Times New Roman"/>
          <w:i/>
          <w:sz w:val="24"/>
          <w:szCs w:val="24"/>
          <w:lang w:eastAsia="ko-KR"/>
        </w:rPr>
      </w:pPr>
    </w:p>
    <w:p w:rsidR="00F01A77" w:rsidRPr="00916753" w:rsidRDefault="00F01A77" w:rsidP="007E7C52">
      <w:pPr>
        <w:spacing w:after="0" w:line="360" w:lineRule="auto"/>
        <w:ind w:left="-180" w:right="-79"/>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для  выполнения  практических занятий  по   дисциплине</w:t>
      </w:r>
    </w:p>
    <w:p w:rsidR="00F01A77" w:rsidRPr="004D761C" w:rsidRDefault="00E94481" w:rsidP="004D761C">
      <w:pPr>
        <w:spacing w:after="0" w:line="360" w:lineRule="auto"/>
        <w:ind w:right="-79"/>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 xml:space="preserve">«Дизайн и проектирование </w:t>
      </w:r>
      <w:r>
        <w:rPr>
          <w:rFonts w:ascii="Times New Roman" w:hAnsi="Times New Roman" w:cs="Times New Roman"/>
          <w:b/>
          <w:sz w:val="24"/>
          <w:szCs w:val="24"/>
          <w:lang w:eastAsia="ko-KR"/>
        </w:rPr>
        <w:t>текстильных материалов</w:t>
      </w:r>
      <w:r w:rsidRPr="00916753">
        <w:rPr>
          <w:rFonts w:ascii="Times New Roman" w:hAnsi="Times New Roman" w:cs="Times New Roman"/>
          <w:b/>
          <w:sz w:val="24"/>
          <w:szCs w:val="24"/>
          <w:lang w:eastAsia="ko-KR"/>
        </w:rPr>
        <w:t>»</w:t>
      </w:r>
      <w:r>
        <w:rPr>
          <w:rFonts w:ascii="Times New Roman" w:hAnsi="Times New Roman" w:cs="Times New Roman"/>
          <w:b/>
          <w:sz w:val="24"/>
          <w:szCs w:val="24"/>
          <w:lang w:eastAsia="ko-KR"/>
        </w:rPr>
        <w:t xml:space="preserve"> </w:t>
      </w:r>
      <w:r w:rsidR="00F01A77" w:rsidRPr="00916753">
        <w:rPr>
          <w:rFonts w:ascii="Times New Roman" w:hAnsi="Times New Roman" w:cs="Times New Roman"/>
          <w:b/>
          <w:sz w:val="24"/>
          <w:szCs w:val="24"/>
          <w:lang w:eastAsia="ko-KR"/>
        </w:rPr>
        <w:t xml:space="preserve"> для студентов  по  специальности </w:t>
      </w:r>
      <w:r w:rsidR="004D761C" w:rsidRPr="004D761C">
        <w:rPr>
          <w:rStyle w:val="a3"/>
          <w:rFonts w:ascii="Times New Roman" w:hAnsi="Times New Roman" w:cs="Times New Roman"/>
          <w:b/>
          <w:i w:val="0"/>
          <w:sz w:val="24"/>
          <w:szCs w:val="24"/>
        </w:rPr>
        <w:t xml:space="preserve">050733– </w:t>
      </w:r>
      <w:r w:rsidR="004D761C" w:rsidRPr="004D761C">
        <w:rPr>
          <w:rFonts w:ascii="Times New Roman" w:hAnsi="Times New Roman" w:cs="Times New Roman"/>
          <w:b/>
          <w:sz w:val="24"/>
          <w:szCs w:val="24"/>
          <w:lang w:eastAsia="ko-KR"/>
        </w:rPr>
        <w:t>«</w:t>
      </w:r>
      <w:r w:rsidR="004D761C" w:rsidRPr="004D761C">
        <w:rPr>
          <w:rFonts w:ascii="Times New Roman" w:hAnsi="Times New Roman" w:cs="Times New Roman"/>
          <w:b/>
          <w:sz w:val="24"/>
          <w:szCs w:val="24"/>
          <w:lang w:val="kk-KZ"/>
        </w:rPr>
        <w:t xml:space="preserve">Технология и </w:t>
      </w:r>
      <w:r w:rsidR="004D761C" w:rsidRPr="004D761C">
        <w:rPr>
          <w:rFonts w:ascii="Times New Roman" w:hAnsi="Times New Roman" w:cs="Times New Roman"/>
          <w:b/>
          <w:sz w:val="24"/>
          <w:szCs w:val="24"/>
          <w:lang w:eastAsia="ko-KR"/>
        </w:rPr>
        <w:t>проектирование текстильных материалов»</w:t>
      </w:r>
    </w:p>
    <w:p w:rsidR="007E7C52" w:rsidRPr="004D761C" w:rsidRDefault="007E7C52" w:rsidP="00916753">
      <w:pPr>
        <w:spacing w:after="0" w:line="240" w:lineRule="auto"/>
        <w:jc w:val="center"/>
        <w:rPr>
          <w:rFonts w:ascii="Times New Roman" w:hAnsi="Times New Roman" w:cs="Times New Roman"/>
          <w:b/>
          <w:sz w:val="24"/>
          <w:szCs w:val="24"/>
          <w:lang w:eastAsia="ko-KR"/>
        </w:rPr>
      </w:pPr>
    </w:p>
    <w:p w:rsidR="007E7C52" w:rsidRPr="004D761C" w:rsidRDefault="007E7C52" w:rsidP="00916753">
      <w:pPr>
        <w:spacing w:after="0" w:line="240" w:lineRule="auto"/>
        <w:jc w:val="center"/>
        <w:rPr>
          <w:rFonts w:ascii="Times New Roman" w:hAnsi="Times New Roman" w:cs="Times New Roman"/>
          <w:b/>
          <w:sz w:val="24"/>
          <w:szCs w:val="24"/>
          <w:lang w:eastAsia="ko-KR"/>
        </w:rPr>
      </w:pPr>
    </w:p>
    <w:p w:rsidR="00F01A77" w:rsidRPr="00916753" w:rsidRDefault="00F01A77" w:rsidP="00916753">
      <w:pPr>
        <w:spacing w:after="0" w:line="240" w:lineRule="auto"/>
        <w:jc w:val="center"/>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Форма обучения: дневная</w:t>
      </w:r>
    </w:p>
    <w:p w:rsidR="00F01A77" w:rsidRPr="00916753" w:rsidRDefault="00F01A77" w:rsidP="00916753">
      <w:pPr>
        <w:spacing w:after="0" w:line="240" w:lineRule="auto"/>
        <w:jc w:val="center"/>
        <w:rPr>
          <w:rFonts w:ascii="Times New Roman" w:hAnsi="Times New Roman" w:cs="Times New Roman"/>
          <w:b/>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F01A77" w:rsidRPr="00916753" w:rsidRDefault="00F01A77" w:rsidP="00916753">
      <w:pPr>
        <w:spacing w:after="0" w:line="240" w:lineRule="auto"/>
        <w:jc w:val="center"/>
        <w:rPr>
          <w:rFonts w:ascii="Times New Roman" w:hAnsi="Times New Roman" w:cs="Times New Roman"/>
          <w:sz w:val="24"/>
          <w:szCs w:val="24"/>
          <w:lang w:eastAsia="ko-KR"/>
        </w:rPr>
      </w:pPr>
    </w:p>
    <w:p w:rsidR="004D761C" w:rsidRPr="00A20A28" w:rsidRDefault="004D761C" w:rsidP="007E7C52">
      <w:pPr>
        <w:spacing w:after="0" w:line="240" w:lineRule="auto"/>
        <w:jc w:val="center"/>
        <w:rPr>
          <w:rFonts w:ascii="Times New Roman" w:hAnsi="Times New Roman" w:cs="Times New Roman"/>
          <w:b/>
          <w:sz w:val="24"/>
          <w:szCs w:val="24"/>
          <w:lang w:eastAsia="ko-KR"/>
        </w:rPr>
      </w:pPr>
    </w:p>
    <w:p w:rsidR="004D761C" w:rsidRPr="00A20A28" w:rsidRDefault="004D761C" w:rsidP="007E7C52">
      <w:pPr>
        <w:spacing w:after="0" w:line="240" w:lineRule="auto"/>
        <w:jc w:val="center"/>
        <w:rPr>
          <w:rFonts w:ascii="Times New Roman" w:hAnsi="Times New Roman" w:cs="Times New Roman"/>
          <w:b/>
          <w:sz w:val="24"/>
          <w:szCs w:val="24"/>
          <w:lang w:eastAsia="ko-KR"/>
        </w:rPr>
      </w:pPr>
    </w:p>
    <w:p w:rsidR="004D761C" w:rsidRPr="00E0152C" w:rsidRDefault="004D761C" w:rsidP="007E7C52">
      <w:pPr>
        <w:spacing w:after="0" w:line="240" w:lineRule="auto"/>
        <w:jc w:val="center"/>
        <w:rPr>
          <w:rFonts w:ascii="Times New Roman" w:hAnsi="Times New Roman" w:cs="Times New Roman"/>
          <w:b/>
          <w:sz w:val="24"/>
          <w:szCs w:val="24"/>
          <w:lang w:val="kk-KZ" w:eastAsia="ko-KR"/>
        </w:rPr>
      </w:pPr>
    </w:p>
    <w:p w:rsidR="004D761C" w:rsidRPr="00A20A28" w:rsidRDefault="004D761C" w:rsidP="007E7C52">
      <w:pPr>
        <w:spacing w:after="0" w:line="240" w:lineRule="auto"/>
        <w:jc w:val="center"/>
        <w:rPr>
          <w:rFonts w:ascii="Times New Roman" w:hAnsi="Times New Roman" w:cs="Times New Roman"/>
          <w:b/>
          <w:sz w:val="24"/>
          <w:szCs w:val="24"/>
          <w:lang w:eastAsia="ko-KR"/>
        </w:rPr>
      </w:pPr>
    </w:p>
    <w:p w:rsidR="00F01A77" w:rsidRPr="00A20A28" w:rsidRDefault="007E7C52" w:rsidP="007E7C52">
      <w:pPr>
        <w:spacing w:after="0" w:line="240" w:lineRule="auto"/>
        <w:jc w:val="center"/>
        <w:rPr>
          <w:rFonts w:ascii="Times New Roman" w:hAnsi="Times New Roman" w:cs="Times New Roman"/>
          <w:b/>
          <w:sz w:val="24"/>
          <w:szCs w:val="24"/>
          <w:lang w:eastAsia="ko-KR"/>
        </w:rPr>
      </w:pPr>
      <w:r>
        <w:rPr>
          <w:rFonts w:ascii="Times New Roman" w:hAnsi="Times New Roman" w:cs="Times New Roman"/>
          <w:b/>
          <w:sz w:val="24"/>
          <w:szCs w:val="24"/>
          <w:lang w:eastAsia="ko-KR"/>
        </w:rPr>
        <w:t>Шымкент  201</w:t>
      </w:r>
      <w:r w:rsidRPr="00A20A28">
        <w:rPr>
          <w:rFonts w:ascii="Times New Roman" w:hAnsi="Times New Roman" w:cs="Times New Roman"/>
          <w:b/>
          <w:sz w:val="24"/>
          <w:szCs w:val="24"/>
          <w:lang w:eastAsia="ko-KR"/>
        </w:rPr>
        <w:t>7</w:t>
      </w:r>
    </w:p>
    <w:p w:rsidR="00220F89" w:rsidRDefault="00220F89" w:rsidP="00916753">
      <w:pPr>
        <w:spacing w:after="0" w:line="240" w:lineRule="auto"/>
        <w:ind w:right="-79"/>
        <w:jc w:val="both"/>
        <w:rPr>
          <w:rFonts w:ascii="Times New Roman" w:hAnsi="Times New Roman" w:cs="Times New Roman"/>
          <w:b/>
          <w:sz w:val="24"/>
          <w:szCs w:val="24"/>
          <w:lang w:eastAsia="ko-KR"/>
        </w:rPr>
      </w:pPr>
    </w:p>
    <w:p w:rsidR="00F01A77" w:rsidRPr="00916753" w:rsidRDefault="00F01A77" w:rsidP="00916753">
      <w:pPr>
        <w:spacing w:after="0" w:line="240" w:lineRule="auto"/>
        <w:ind w:right="-79"/>
        <w:jc w:val="both"/>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 xml:space="preserve">УДК  677 (075.8)           </w:t>
      </w:r>
    </w:p>
    <w:p w:rsidR="00F01A77" w:rsidRPr="00916753" w:rsidRDefault="00F01A77" w:rsidP="00916753">
      <w:pPr>
        <w:spacing w:after="0" w:line="240" w:lineRule="auto"/>
        <w:ind w:right="-79"/>
        <w:jc w:val="both"/>
        <w:rPr>
          <w:rFonts w:ascii="Times New Roman" w:hAnsi="Times New Roman" w:cs="Times New Roman"/>
          <w:b/>
          <w:sz w:val="24"/>
          <w:szCs w:val="24"/>
          <w:lang w:eastAsia="ko-KR"/>
        </w:rPr>
      </w:pPr>
      <w:r w:rsidRPr="00916753">
        <w:rPr>
          <w:rFonts w:ascii="Times New Roman" w:hAnsi="Times New Roman" w:cs="Times New Roman"/>
          <w:b/>
          <w:sz w:val="24"/>
          <w:szCs w:val="24"/>
          <w:lang w:eastAsia="ko-KR"/>
        </w:rPr>
        <w:t xml:space="preserve"> ББК  35.  72.  Я  73</w:t>
      </w:r>
    </w:p>
    <w:p w:rsidR="00F01A77" w:rsidRPr="00E0152C" w:rsidRDefault="00E0152C" w:rsidP="00E0152C">
      <w:pPr>
        <w:spacing w:after="0" w:line="240" w:lineRule="auto"/>
        <w:ind w:right="-1134"/>
        <w:rPr>
          <w:rFonts w:ascii="Times New Roman" w:hAnsi="Times New Roman" w:cs="Times New Roman"/>
          <w:b/>
          <w:sz w:val="24"/>
          <w:szCs w:val="24"/>
          <w:u w:color="FFFFFF" w:themeColor="background1"/>
          <w:lang w:eastAsia="ko-KR"/>
        </w:rPr>
      </w:pPr>
      <w:r>
        <w:rPr>
          <w:rFonts w:ascii="Times New Roman" w:hAnsi="Times New Roman" w:cs="Times New Roman"/>
          <w:sz w:val="24"/>
          <w:szCs w:val="24"/>
          <w:lang w:val="kk-KZ" w:eastAsia="ko-KR"/>
        </w:rPr>
        <w:t xml:space="preserve">     </w:t>
      </w:r>
      <w:r w:rsidR="00F01A77" w:rsidRPr="00916753">
        <w:rPr>
          <w:rFonts w:ascii="Times New Roman" w:hAnsi="Times New Roman" w:cs="Times New Roman"/>
          <w:sz w:val="24"/>
          <w:szCs w:val="24"/>
          <w:lang w:eastAsia="ko-KR"/>
        </w:rPr>
        <w:t xml:space="preserve">Составил:  </w:t>
      </w:r>
      <w:proofErr w:type="spellStart"/>
      <w:r>
        <w:rPr>
          <w:rFonts w:ascii="Times New Roman" w:hAnsi="Times New Roman" w:cs="Times New Roman"/>
          <w:snapToGrid w:val="0"/>
          <w:sz w:val="24"/>
          <w:szCs w:val="24"/>
          <w:u w:val="single" w:color="FFFFFF" w:themeColor="background1"/>
        </w:rPr>
        <w:t>Калдыбаева</w:t>
      </w:r>
      <w:proofErr w:type="spellEnd"/>
      <w:r>
        <w:rPr>
          <w:rFonts w:ascii="Times New Roman" w:hAnsi="Times New Roman" w:cs="Times New Roman"/>
          <w:snapToGrid w:val="0"/>
          <w:sz w:val="24"/>
          <w:szCs w:val="24"/>
          <w:u w:val="single" w:color="FFFFFF" w:themeColor="background1"/>
        </w:rPr>
        <w:t xml:space="preserve"> Г.Ю. </w:t>
      </w:r>
      <w:r>
        <w:rPr>
          <w:rFonts w:ascii="Times New Roman" w:hAnsi="Times New Roman" w:cs="Times New Roman"/>
          <w:snapToGrid w:val="0"/>
          <w:sz w:val="24"/>
          <w:szCs w:val="24"/>
          <w:u w:val="single" w:color="FFFFFF" w:themeColor="background1"/>
          <w:lang w:val="kk-KZ"/>
        </w:rPr>
        <w:t>Жолаева Н.К.</w:t>
      </w:r>
      <w:r w:rsidRPr="00916753">
        <w:rPr>
          <w:rFonts w:ascii="Times New Roman" w:hAnsi="Times New Roman" w:cs="Times New Roman"/>
          <w:snapToGrid w:val="0"/>
          <w:sz w:val="24"/>
          <w:szCs w:val="24"/>
          <w:u w:val="single" w:color="FFFFFF" w:themeColor="background1"/>
        </w:rPr>
        <w:t xml:space="preserve">                                  </w:t>
      </w:r>
      <w:r w:rsidR="00F01A77" w:rsidRPr="00916753">
        <w:rPr>
          <w:rFonts w:ascii="Times New Roman" w:hAnsi="Times New Roman" w:cs="Times New Roman"/>
          <w:sz w:val="24"/>
          <w:szCs w:val="24"/>
          <w:lang w:eastAsia="ko-KR"/>
        </w:rPr>
        <w:t xml:space="preserve">                                                                                                </w:t>
      </w:r>
    </w:p>
    <w:p w:rsidR="00F01A77" w:rsidRPr="00916753" w:rsidRDefault="00F01A77" w:rsidP="00916753">
      <w:pPr>
        <w:spacing w:after="0" w:line="240" w:lineRule="auto"/>
        <w:ind w:right="-79"/>
        <w:jc w:val="both"/>
        <w:rPr>
          <w:rStyle w:val="a3"/>
          <w:rFonts w:ascii="Times New Roman" w:hAnsi="Times New Roman" w:cs="Times New Roman"/>
          <w:i w:val="0"/>
          <w:sz w:val="24"/>
          <w:szCs w:val="24"/>
        </w:rPr>
      </w:pPr>
      <w:r w:rsidRPr="00916753">
        <w:rPr>
          <w:rStyle w:val="a3"/>
          <w:rFonts w:ascii="Times New Roman" w:hAnsi="Times New Roman" w:cs="Times New Roman"/>
          <w:i w:val="0"/>
          <w:sz w:val="24"/>
          <w:szCs w:val="24"/>
        </w:rPr>
        <w:t xml:space="preserve">     </w:t>
      </w:r>
      <w:r w:rsidRPr="00916753">
        <w:rPr>
          <w:rStyle w:val="a3"/>
          <w:rFonts w:ascii="Times New Roman" w:hAnsi="Times New Roman" w:cs="Times New Roman"/>
          <w:i w:val="0"/>
          <w:sz w:val="24"/>
          <w:szCs w:val="24"/>
        </w:rPr>
        <w:tab/>
        <w:t xml:space="preserve"> Методические указания для выполнения практических занятий по дисциплине </w:t>
      </w:r>
      <w:r w:rsidR="004D761C" w:rsidRPr="004D761C">
        <w:rPr>
          <w:rFonts w:ascii="Times New Roman" w:hAnsi="Times New Roman" w:cs="Times New Roman"/>
          <w:sz w:val="24"/>
          <w:szCs w:val="24"/>
          <w:lang w:eastAsia="ko-KR"/>
        </w:rPr>
        <w:t>«Дизайн и проектирование текстильных материалов»</w:t>
      </w:r>
      <w:r w:rsidR="004D761C">
        <w:rPr>
          <w:rFonts w:ascii="Times New Roman" w:hAnsi="Times New Roman" w:cs="Times New Roman"/>
          <w:b/>
          <w:sz w:val="24"/>
          <w:szCs w:val="24"/>
          <w:lang w:eastAsia="ko-KR"/>
        </w:rPr>
        <w:t xml:space="preserve"> </w:t>
      </w:r>
      <w:r w:rsidR="004D761C" w:rsidRPr="00916753">
        <w:rPr>
          <w:rFonts w:ascii="Times New Roman" w:hAnsi="Times New Roman" w:cs="Times New Roman"/>
          <w:b/>
          <w:sz w:val="24"/>
          <w:szCs w:val="24"/>
          <w:lang w:eastAsia="ko-KR"/>
        </w:rPr>
        <w:t xml:space="preserve"> </w:t>
      </w:r>
      <w:r w:rsidRPr="00916753">
        <w:rPr>
          <w:rStyle w:val="a3"/>
          <w:rFonts w:ascii="Times New Roman" w:hAnsi="Times New Roman" w:cs="Times New Roman"/>
          <w:i w:val="0"/>
          <w:sz w:val="24"/>
          <w:szCs w:val="24"/>
        </w:rPr>
        <w:t>для</w:t>
      </w:r>
      <w:r w:rsidR="004D761C">
        <w:rPr>
          <w:rStyle w:val="a3"/>
          <w:rFonts w:ascii="Times New Roman" w:hAnsi="Times New Roman" w:cs="Times New Roman"/>
          <w:i w:val="0"/>
          <w:sz w:val="24"/>
          <w:szCs w:val="24"/>
        </w:rPr>
        <w:t xml:space="preserve"> студентов специальности 0507</w:t>
      </w:r>
      <w:r w:rsidR="004D761C" w:rsidRPr="004D761C">
        <w:rPr>
          <w:rStyle w:val="a3"/>
          <w:rFonts w:ascii="Times New Roman" w:hAnsi="Times New Roman" w:cs="Times New Roman"/>
          <w:i w:val="0"/>
          <w:sz w:val="24"/>
          <w:szCs w:val="24"/>
        </w:rPr>
        <w:t>33</w:t>
      </w:r>
      <w:r w:rsidRPr="00916753">
        <w:rPr>
          <w:rStyle w:val="a3"/>
          <w:rFonts w:ascii="Times New Roman" w:hAnsi="Times New Roman" w:cs="Times New Roman"/>
          <w:i w:val="0"/>
          <w:sz w:val="24"/>
          <w:szCs w:val="24"/>
        </w:rPr>
        <w:t xml:space="preserve">– </w:t>
      </w:r>
      <w:r w:rsidRPr="00916753">
        <w:rPr>
          <w:rFonts w:ascii="Times New Roman" w:hAnsi="Times New Roman" w:cs="Times New Roman"/>
          <w:sz w:val="24"/>
          <w:szCs w:val="24"/>
          <w:lang w:eastAsia="ko-KR"/>
        </w:rPr>
        <w:t>«</w:t>
      </w:r>
      <w:r w:rsidRPr="00916753">
        <w:rPr>
          <w:rFonts w:ascii="Times New Roman" w:hAnsi="Times New Roman" w:cs="Times New Roman"/>
          <w:sz w:val="24"/>
          <w:szCs w:val="24"/>
          <w:lang w:val="kk-KZ"/>
        </w:rPr>
        <w:t xml:space="preserve">Технология и </w:t>
      </w:r>
      <w:r w:rsidR="004D761C" w:rsidRPr="004D761C">
        <w:rPr>
          <w:rFonts w:ascii="Times New Roman" w:hAnsi="Times New Roman" w:cs="Times New Roman"/>
          <w:sz w:val="24"/>
          <w:szCs w:val="24"/>
          <w:lang w:eastAsia="ko-KR"/>
        </w:rPr>
        <w:t>проектирование текстильных материалов</w:t>
      </w:r>
      <w:r w:rsidRPr="00916753">
        <w:rPr>
          <w:rFonts w:ascii="Times New Roman" w:hAnsi="Times New Roman" w:cs="Times New Roman"/>
          <w:sz w:val="24"/>
          <w:szCs w:val="24"/>
          <w:lang w:eastAsia="ko-KR"/>
        </w:rPr>
        <w:t>»</w:t>
      </w:r>
      <w:r w:rsidR="007E7C52">
        <w:rPr>
          <w:rStyle w:val="a3"/>
          <w:rFonts w:ascii="Times New Roman" w:hAnsi="Times New Roman" w:cs="Times New Roman"/>
          <w:i w:val="0"/>
          <w:sz w:val="24"/>
          <w:szCs w:val="24"/>
        </w:rPr>
        <w:t>. Шымкент: ЮКГУ, 201</w:t>
      </w:r>
      <w:r w:rsidR="007E7C52" w:rsidRPr="004D761C">
        <w:rPr>
          <w:rStyle w:val="a3"/>
          <w:rFonts w:ascii="Times New Roman" w:hAnsi="Times New Roman" w:cs="Times New Roman"/>
          <w:i w:val="0"/>
          <w:sz w:val="24"/>
          <w:szCs w:val="24"/>
        </w:rPr>
        <w:t>7</w:t>
      </w:r>
      <w:r w:rsidRPr="00916753">
        <w:rPr>
          <w:rStyle w:val="a3"/>
          <w:rFonts w:ascii="Times New Roman" w:hAnsi="Times New Roman" w:cs="Times New Roman"/>
          <w:i w:val="0"/>
          <w:sz w:val="24"/>
          <w:szCs w:val="24"/>
        </w:rPr>
        <w:t>г.  ___ с.</w:t>
      </w:r>
    </w:p>
    <w:p w:rsidR="00F01A77" w:rsidRPr="00916753" w:rsidRDefault="00220F89" w:rsidP="00916753">
      <w:pPr>
        <w:spacing w:after="0" w:line="240" w:lineRule="auto"/>
        <w:jc w:val="both"/>
        <w:rPr>
          <w:rStyle w:val="a3"/>
          <w:rFonts w:ascii="Times New Roman" w:hAnsi="Times New Roman" w:cs="Times New Roman"/>
          <w:i w:val="0"/>
          <w:sz w:val="24"/>
          <w:szCs w:val="24"/>
        </w:rPr>
      </w:pPr>
      <w:r>
        <w:rPr>
          <w:rStyle w:val="a3"/>
          <w:rFonts w:ascii="Times New Roman" w:hAnsi="Times New Roman" w:cs="Times New Roman"/>
          <w:i w:val="0"/>
          <w:sz w:val="24"/>
          <w:szCs w:val="24"/>
        </w:rPr>
        <w:t xml:space="preserve">     </w:t>
      </w:r>
    </w:p>
    <w:p w:rsidR="00F01A77" w:rsidRPr="00916753" w:rsidRDefault="00F01A77" w:rsidP="00916753">
      <w:pPr>
        <w:spacing w:after="0" w:line="240" w:lineRule="auto"/>
        <w:ind w:firstLine="708"/>
        <w:jc w:val="both"/>
        <w:rPr>
          <w:rStyle w:val="a3"/>
          <w:rFonts w:ascii="Times New Roman" w:hAnsi="Times New Roman" w:cs="Times New Roman"/>
          <w:i w:val="0"/>
          <w:sz w:val="24"/>
          <w:szCs w:val="24"/>
        </w:rPr>
      </w:pPr>
      <w:proofErr w:type="gramStart"/>
      <w:r w:rsidRPr="00916753">
        <w:rPr>
          <w:rStyle w:val="a3"/>
          <w:rFonts w:ascii="Times New Roman" w:hAnsi="Times New Roman" w:cs="Times New Roman"/>
          <w:i w:val="0"/>
          <w:sz w:val="24"/>
          <w:szCs w:val="24"/>
        </w:rPr>
        <w:t xml:space="preserve">Методические указания составлены в соответствии с требованиями учебного плана и типовой программы дисциплины </w:t>
      </w:r>
      <w:r w:rsidR="004D761C" w:rsidRPr="004D761C">
        <w:rPr>
          <w:rFonts w:ascii="Times New Roman" w:hAnsi="Times New Roman" w:cs="Times New Roman"/>
          <w:sz w:val="24"/>
          <w:szCs w:val="24"/>
          <w:lang w:eastAsia="ko-KR"/>
        </w:rPr>
        <w:t>«Дизайн и проектирование текстильных материалов»</w:t>
      </w:r>
      <w:r w:rsidR="004D761C">
        <w:rPr>
          <w:rFonts w:ascii="Times New Roman" w:hAnsi="Times New Roman" w:cs="Times New Roman"/>
          <w:b/>
          <w:sz w:val="24"/>
          <w:szCs w:val="24"/>
          <w:lang w:eastAsia="ko-KR"/>
        </w:rPr>
        <w:t xml:space="preserve"> </w:t>
      </w:r>
      <w:r w:rsidR="004D761C" w:rsidRPr="00916753">
        <w:rPr>
          <w:rFonts w:ascii="Times New Roman" w:hAnsi="Times New Roman" w:cs="Times New Roman"/>
          <w:b/>
          <w:sz w:val="24"/>
          <w:szCs w:val="24"/>
          <w:lang w:eastAsia="ko-KR"/>
        </w:rPr>
        <w:t xml:space="preserve"> </w:t>
      </w:r>
      <w:r w:rsidRPr="00916753">
        <w:rPr>
          <w:rStyle w:val="a3"/>
          <w:rFonts w:ascii="Times New Roman" w:hAnsi="Times New Roman" w:cs="Times New Roman"/>
          <w:i w:val="0"/>
          <w:sz w:val="24"/>
          <w:szCs w:val="24"/>
        </w:rPr>
        <w:t xml:space="preserve"> и включает все необходимые сведения по выполнению тем практических занятий, которые позволяют глубоко и детально изучить наиболее сложные разделы курса, а также привить студентам навыки самостоятельной, творческой работы.</w:t>
      </w:r>
      <w:proofErr w:type="gramEnd"/>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ab/>
      </w:r>
      <w:r w:rsidRPr="00916753">
        <w:rPr>
          <w:rFonts w:ascii="Times New Roman" w:hAnsi="Times New Roman" w:cs="Times New Roman"/>
          <w:sz w:val="24"/>
          <w:szCs w:val="24"/>
          <w:lang w:eastAsia="ko-KR"/>
        </w:rPr>
        <w:tab/>
      </w:r>
      <w:r w:rsidRPr="00916753">
        <w:rPr>
          <w:rFonts w:ascii="Times New Roman" w:hAnsi="Times New Roman" w:cs="Times New Roman"/>
          <w:sz w:val="24"/>
          <w:szCs w:val="24"/>
          <w:lang w:eastAsia="ko-KR"/>
        </w:rPr>
        <w:tab/>
      </w:r>
      <w:r w:rsidRPr="00916753">
        <w:rPr>
          <w:rFonts w:ascii="Times New Roman" w:hAnsi="Times New Roman" w:cs="Times New Roman"/>
          <w:sz w:val="24"/>
          <w:szCs w:val="24"/>
          <w:lang w:eastAsia="ko-KR"/>
        </w:rPr>
        <w:tab/>
        <w:t xml:space="preserve">       </w:t>
      </w: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Рецензенты: </w:t>
      </w: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    </w:t>
      </w: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    </w:t>
      </w:r>
      <w:proofErr w:type="spellStart"/>
      <w:r w:rsidRPr="00916753">
        <w:rPr>
          <w:rFonts w:ascii="Times New Roman" w:hAnsi="Times New Roman" w:cs="Times New Roman"/>
          <w:sz w:val="24"/>
          <w:szCs w:val="24"/>
          <w:lang w:eastAsia="ko-KR"/>
        </w:rPr>
        <w:t>Джанпаизова</w:t>
      </w:r>
      <w:proofErr w:type="spellEnd"/>
      <w:r w:rsidRPr="00916753">
        <w:rPr>
          <w:rFonts w:ascii="Times New Roman" w:hAnsi="Times New Roman" w:cs="Times New Roman"/>
          <w:sz w:val="24"/>
          <w:szCs w:val="24"/>
          <w:lang w:eastAsia="ko-KR"/>
        </w:rPr>
        <w:t xml:space="preserve"> В.М. - к.х.н., доцент, зав. кафедры «</w:t>
      </w:r>
      <w:r w:rsidR="004D761C" w:rsidRPr="00916753">
        <w:rPr>
          <w:rFonts w:ascii="Times New Roman" w:hAnsi="Times New Roman" w:cs="Times New Roman"/>
          <w:sz w:val="24"/>
          <w:szCs w:val="24"/>
          <w:lang w:eastAsia="ko-KR"/>
        </w:rPr>
        <w:t>«</w:t>
      </w:r>
      <w:r w:rsidR="004D761C" w:rsidRPr="00916753">
        <w:rPr>
          <w:rFonts w:ascii="Times New Roman" w:hAnsi="Times New Roman" w:cs="Times New Roman"/>
          <w:sz w:val="24"/>
          <w:szCs w:val="24"/>
          <w:lang w:val="kk-KZ"/>
        </w:rPr>
        <w:t xml:space="preserve">Технология и </w:t>
      </w:r>
      <w:r w:rsidR="004D761C" w:rsidRPr="004D761C">
        <w:rPr>
          <w:rFonts w:ascii="Times New Roman" w:hAnsi="Times New Roman" w:cs="Times New Roman"/>
          <w:sz w:val="24"/>
          <w:szCs w:val="24"/>
          <w:lang w:eastAsia="ko-KR"/>
        </w:rPr>
        <w:t>проектирование текстильных материалов</w:t>
      </w:r>
      <w:r w:rsidR="004D761C" w:rsidRPr="00916753">
        <w:rPr>
          <w:rFonts w:ascii="Times New Roman" w:hAnsi="Times New Roman" w:cs="Times New Roman"/>
          <w:sz w:val="24"/>
          <w:szCs w:val="24"/>
          <w:lang w:eastAsia="ko-KR"/>
        </w:rPr>
        <w:t>»</w:t>
      </w:r>
      <w:r w:rsidRPr="00916753">
        <w:rPr>
          <w:rFonts w:ascii="Times New Roman" w:hAnsi="Times New Roman" w:cs="Times New Roman"/>
          <w:sz w:val="24"/>
          <w:szCs w:val="24"/>
          <w:lang w:eastAsia="ko-KR"/>
        </w:rPr>
        <w:t xml:space="preserve">, ЮКГУ им. </w:t>
      </w:r>
      <w:proofErr w:type="spellStart"/>
      <w:r w:rsidRPr="00916753">
        <w:rPr>
          <w:rFonts w:ascii="Times New Roman" w:hAnsi="Times New Roman" w:cs="Times New Roman"/>
          <w:sz w:val="24"/>
          <w:szCs w:val="24"/>
          <w:lang w:eastAsia="ko-KR"/>
        </w:rPr>
        <w:t>М.Ауезова</w:t>
      </w:r>
      <w:proofErr w:type="spellEnd"/>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     </w:t>
      </w:r>
      <w:proofErr w:type="spellStart"/>
      <w:r w:rsidRPr="00916753">
        <w:rPr>
          <w:rFonts w:ascii="Times New Roman" w:hAnsi="Times New Roman" w:cs="Times New Roman"/>
          <w:sz w:val="24"/>
          <w:szCs w:val="24"/>
          <w:lang w:eastAsia="ko-KR"/>
        </w:rPr>
        <w:t>Дуйсенбаев</w:t>
      </w:r>
      <w:proofErr w:type="spellEnd"/>
      <w:r w:rsidRPr="00916753">
        <w:rPr>
          <w:rFonts w:ascii="Times New Roman" w:hAnsi="Times New Roman" w:cs="Times New Roman"/>
          <w:sz w:val="24"/>
          <w:szCs w:val="24"/>
          <w:lang w:eastAsia="ko-KR"/>
        </w:rPr>
        <w:t xml:space="preserve"> Т.Д. – директор ТОО «Научно-внедренческого предприятия ТАЛАПТЫ»</w:t>
      </w: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    </w:t>
      </w:r>
    </w:p>
    <w:p w:rsidR="004D761C" w:rsidRPr="00A20A28" w:rsidRDefault="00F01A77" w:rsidP="00916753">
      <w:pPr>
        <w:spacing w:after="0" w:line="240" w:lineRule="auto"/>
        <w:ind w:right="-79"/>
        <w:rPr>
          <w:rStyle w:val="a3"/>
          <w:rFonts w:ascii="Times New Roman" w:hAnsi="Times New Roman" w:cs="Times New Roman"/>
          <w:i w:val="0"/>
          <w:sz w:val="24"/>
          <w:szCs w:val="24"/>
        </w:rPr>
      </w:pPr>
      <w:r w:rsidRPr="00916753">
        <w:rPr>
          <w:rFonts w:ascii="Times New Roman" w:hAnsi="Times New Roman" w:cs="Times New Roman"/>
          <w:sz w:val="24"/>
          <w:szCs w:val="24"/>
          <w:lang w:eastAsia="ko-KR"/>
        </w:rPr>
        <w:t xml:space="preserve">      Рассмотрено и рекомендовано к печати заседанием кафедры </w:t>
      </w:r>
      <w:r w:rsidR="004D761C" w:rsidRPr="00916753">
        <w:rPr>
          <w:rFonts w:ascii="Times New Roman" w:hAnsi="Times New Roman" w:cs="Times New Roman"/>
          <w:sz w:val="24"/>
          <w:szCs w:val="24"/>
          <w:lang w:eastAsia="ko-KR"/>
        </w:rPr>
        <w:t>«</w:t>
      </w:r>
      <w:r w:rsidR="004D761C" w:rsidRPr="00916753">
        <w:rPr>
          <w:rFonts w:ascii="Times New Roman" w:hAnsi="Times New Roman" w:cs="Times New Roman"/>
          <w:sz w:val="24"/>
          <w:szCs w:val="24"/>
          <w:lang w:val="kk-KZ"/>
        </w:rPr>
        <w:t xml:space="preserve">Технология и </w:t>
      </w:r>
      <w:r w:rsidR="004D761C" w:rsidRPr="004D761C">
        <w:rPr>
          <w:rFonts w:ascii="Times New Roman" w:hAnsi="Times New Roman" w:cs="Times New Roman"/>
          <w:sz w:val="24"/>
          <w:szCs w:val="24"/>
          <w:lang w:eastAsia="ko-KR"/>
        </w:rPr>
        <w:t>проектирование текстильных материалов</w:t>
      </w:r>
      <w:r w:rsidR="004D761C" w:rsidRPr="00916753">
        <w:rPr>
          <w:rFonts w:ascii="Times New Roman" w:hAnsi="Times New Roman" w:cs="Times New Roman"/>
          <w:sz w:val="24"/>
          <w:szCs w:val="24"/>
          <w:lang w:eastAsia="ko-KR"/>
        </w:rPr>
        <w:t>»</w:t>
      </w:r>
      <w:r w:rsidR="004D761C">
        <w:rPr>
          <w:rStyle w:val="a3"/>
          <w:rFonts w:ascii="Times New Roman" w:hAnsi="Times New Roman" w:cs="Times New Roman"/>
          <w:i w:val="0"/>
          <w:sz w:val="24"/>
          <w:szCs w:val="24"/>
        </w:rPr>
        <w:t xml:space="preserve">. </w:t>
      </w:r>
    </w:p>
    <w:p w:rsidR="00F01A77" w:rsidRPr="001819AD" w:rsidRDefault="00F01A77" w:rsidP="00916753">
      <w:pPr>
        <w:spacing w:after="0" w:line="240" w:lineRule="auto"/>
        <w:ind w:right="-79"/>
        <w:rPr>
          <w:rFonts w:ascii="Times New Roman" w:hAnsi="Times New Roman" w:cs="Times New Roman"/>
          <w:b/>
          <w:sz w:val="24"/>
          <w:szCs w:val="24"/>
        </w:rPr>
      </w:pPr>
      <w:r w:rsidRPr="00916753">
        <w:rPr>
          <w:rFonts w:ascii="Times New Roman" w:hAnsi="Times New Roman" w:cs="Times New Roman"/>
          <w:sz w:val="24"/>
          <w:szCs w:val="24"/>
          <w:lang w:eastAsia="ko-KR"/>
        </w:rPr>
        <w:t>( протокол №____, от «___»</w:t>
      </w:r>
      <w:r w:rsidRPr="00916753">
        <w:rPr>
          <w:rFonts w:ascii="Times New Roman" w:hAnsi="Times New Roman" w:cs="Times New Roman"/>
          <w:sz w:val="24"/>
          <w:szCs w:val="24"/>
          <w:lang w:val="kk-KZ" w:eastAsia="ko-KR"/>
        </w:rPr>
        <w:t xml:space="preserve"> _____________</w:t>
      </w:r>
      <w:r w:rsidR="007E7C52">
        <w:rPr>
          <w:rFonts w:ascii="Times New Roman" w:hAnsi="Times New Roman" w:cs="Times New Roman"/>
          <w:sz w:val="24"/>
          <w:szCs w:val="24"/>
          <w:lang w:eastAsia="ko-KR"/>
        </w:rPr>
        <w:t>201</w:t>
      </w:r>
      <w:r w:rsidR="007E7C52" w:rsidRPr="007E7C52">
        <w:rPr>
          <w:rFonts w:ascii="Times New Roman" w:hAnsi="Times New Roman" w:cs="Times New Roman"/>
          <w:sz w:val="24"/>
          <w:szCs w:val="24"/>
          <w:lang w:eastAsia="ko-KR"/>
        </w:rPr>
        <w:t>7</w:t>
      </w:r>
      <w:r w:rsidRPr="00916753">
        <w:rPr>
          <w:rFonts w:ascii="Times New Roman" w:hAnsi="Times New Roman" w:cs="Times New Roman"/>
          <w:sz w:val="24"/>
          <w:szCs w:val="24"/>
          <w:lang w:eastAsia="ko-KR"/>
        </w:rPr>
        <w:t>г.),  методической комиссией факультета</w:t>
      </w:r>
      <w:r w:rsidR="001819AD">
        <w:rPr>
          <w:rFonts w:ascii="Times New Roman" w:hAnsi="Times New Roman" w:cs="Times New Roman"/>
          <w:sz w:val="24"/>
          <w:szCs w:val="24"/>
          <w:lang w:eastAsia="ko-KR"/>
        </w:rPr>
        <w:t xml:space="preserve"> </w:t>
      </w:r>
      <w:r w:rsidR="001819AD" w:rsidRPr="001819AD">
        <w:rPr>
          <w:rFonts w:ascii="Times New Roman" w:hAnsi="Times New Roman" w:cs="Times New Roman"/>
          <w:sz w:val="24"/>
          <w:szCs w:val="24"/>
        </w:rPr>
        <w:t>высшая школа « текстильная и пищевая инженерия»</w:t>
      </w:r>
      <w:r w:rsidRPr="00916753">
        <w:rPr>
          <w:rFonts w:ascii="Times New Roman" w:hAnsi="Times New Roman" w:cs="Times New Roman"/>
          <w:sz w:val="24"/>
          <w:szCs w:val="24"/>
          <w:lang w:eastAsia="ko-KR"/>
        </w:rPr>
        <w:t xml:space="preserve">, </w:t>
      </w:r>
    </w:p>
    <w:p w:rsidR="00F01A77" w:rsidRPr="00916753" w:rsidRDefault="00F01A77" w:rsidP="00916753">
      <w:pPr>
        <w:spacing w:after="0" w:line="240" w:lineRule="auto"/>
        <w:ind w:right="-79"/>
        <w:rPr>
          <w:rFonts w:ascii="Times New Roman" w:hAnsi="Times New Roman" w:cs="Times New Roman"/>
          <w:sz w:val="24"/>
          <w:szCs w:val="24"/>
          <w:lang w:eastAsia="ko-KR"/>
        </w:rPr>
      </w:pPr>
      <w:r w:rsidRPr="00916753">
        <w:rPr>
          <w:rFonts w:ascii="Times New Roman" w:hAnsi="Times New Roman" w:cs="Times New Roman"/>
          <w:sz w:val="24"/>
          <w:szCs w:val="24"/>
          <w:lang w:eastAsia="ko-KR"/>
        </w:rPr>
        <w:t>( протокол №</w:t>
      </w:r>
      <w:proofErr w:type="spellStart"/>
      <w:r w:rsidR="007E7C52">
        <w:rPr>
          <w:rFonts w:ascii="Times New Roman" w:hAnsi="Times New Roman" w:cs="Times New Roman"/>
          <w:sz w:val="24"/>
          <w:szCs w:val="24"/>
          <w:lang w:eastAsia="ko-KR"/>
        </w:rPr>
        <w:t>___от</w:t>
      </w:r>
      <w:proofErr w:type="spellEnd"/>
      <w:r w:rsidR="007E7C52">
        <w:rPr>
          <w:rFonts w:ascii="Times New Roman" w:hAnsi="Times New Roman" w:cs="Times New Roman"/>
          <w:sz w:val="24"/>
          <w:szCs w:val="24"/>
          <w:lang w:eastAsia="ko-KR"/>
        </w:rPr>
        <w:t xml:space="preserve">  «____» _____________201</w:t>
      </w:r>
      <w:r w:rsidR="007E7C52" w:rsidRPr="001819AD">
        <w:rPr>
          <w:rFonts w:ascii="Times New Roman" w:hAnsi="Times New Roman" w:cs="Times New Roman"/>
          <w:sz w:val="24"/>
          <w:szCs w:val="24"/>
          <w:lang w:eastAsia="ko-KR"/>
        </w:rPr>
        <w:t>7</w:t>
      </w:r>
      <w:r w:rsidRPr="00916753">
        <w:rPr>
          <w:rFonts w:ascii="Times New Roman" w:hAnsi="Times New Roman" w:cs="Times New Roman"/>
          <w:sz w:val="24"/>
          <w:szCs w:val="24"/>
          <w:lang w:eastAsia="ko-KR"/>
        </w:rPr>
        <w:t>г.)</w:t>
      </w: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p>
    <w:p w:rsidR="00F01A77" w:rsidRPr="00916753" w:rsidRDefault="00F01A77" w:rsidP="00916753">
      <w:pPr>
        <w:spacing w:after="0" w:line="240" w:lineRule="auto"/>
        <w:ind w:right="-79"/>
        <w:jc w:val="both"/>
        <w:rPr>
          <w:rFonts w:ascii="Times New Roman" w:hAnsi="Times New Roman" w:cs="Times New Roman"/>
          <w:sz w:val="24"/>
          <w:szCs w:val="24"/>
          <w:lang w:eastAsia="ko-KR"/>
        </w:rPr>
      </w:pPr>
    </w:p>
    <w:p w:rsidR="00F01A77" w:rsidRPr="00916753" w:rsidRDefault="00F01A77" w:rsidP="00916753">
      <w:pPr>
        <w:spacing w:after="0" w:line="240" w:lineRule="auto"/>
        <w:ind w:right="-79"/>
        <w:rPr>
          <w:rFonts w:ascii="Times New Roman" w:hAnsi="Times New Roman" w:cs="Times New Roman"/>
          <w:sz w:val="24"/>
          <w:szCs w:val="24"/>
          <w:lang w:eastAsia="ko-KR"/>
        </w:rPr>
      </w:pPr>
      <w:r w:rsidRPr="00916753">
        <w:rPr>
          <w:rFonts w:ascii="Times New Roman" w:hAnsi="Times New Roman" w:cs="Times New Roman"/>
          <w:sz w:val="24"/>
          <w:szCs w:val="24"/>
          <w:lang w:eastAsia="ko-KR"/>
        </w:rPr>
        <w:t xml:space="preserve">Рекомендовано к изданию Методическим советом ЮКГУ им. </w:t>
      </w:r>
      <w:proofErr w:type="spellStart"/>
      <w:r w:rsidRPr="00916753">
        <w:rPr>
          <w:rFonts w:ascii="Times New Roman" w:hAnsi="Times New Roman" w:cs="Times New Roman"/>
          <w:sz w:val="24"/>
          <w:szCs w:val="24"/>
          <w:lang w:eastAsia="ko-KR"/>
        </w:rPr>
        <w:t>М.Ауезова</w:t>
      </w:r>
      <w:proofErr w:type="spellEnd"/>
      <w:r w:rsidRPr="00916753">
        <w:rPr>
          <w:rFonts w:ascii="Times New Roman" w:hAnsi="Times New Roman" w:cs="Times New Roman"/>
          <w:sz w:val="24"/>
          <w:szCs w:val="24"/>
          <w:lang w:eastAsia="ko-KR"/>
        </w:rPr>
        <w:t xml:space="preserve"> </w:t>
      </w:r>
    </w:p>
    <w:p w:rsidR="00F01A77" w:rsidRPr="00916753" w:rsidRDefault="00F01A77" w:rsidP="00916753">
      <w:pPr>
        <w:spacing w:after="0" w:line="240" w:lineRule="auto"/>
        <w:ind w:right="-79"/>
        <w:rPr>
          <w:rFonts w:ascii="Times New Roman" w:hAnsi="Times New Roman" w:cs="Times New Roman"/>
          <w:sz w:val="24"/>
          <w:szCs w:val="24"/>
          <w:lang w:eastAsia="ko-KR"/>
        </w:rPr>
      </w:pPr>
      <w:r w:rsidRPr="00916753">
        <w:rPr>
          <w:rFonts w:ascii="Times New Roman" w:hAnsi="Times New Roman" w:cs="Times New Roman"/>
          <w:sz w:val="24"/>
          <w:szCs w:val="24"/>
          <w:lang w:eastAsia="ko-KR"/>
        </w:rPr>
        <w:t>(протокол №</w:t>
      </w:r>
      <w:proofErr w:type="spellStart"/>
      <w:r w:rsidRPr="00916753">
        <w:rPr>
          <w:rFonts w:ascii="Times New Roman" w:hAnsi="Times New Roman" w:cs="Times New Roman"/>
          <w:sz w:val="24"/>
          <w:szCs w:val="24"/>
          <w:lang w:eastAsia="ko-KR"/>
        </w:rPr>
        <w:t>__</w:t>
      </w:r>
      <w:r w:rsidR="007E7C52">
        <w:rPr>
          <w:rFonts w:ascii="Times New Roman" w:hAnsi="Times New Roman" w:cs="Times New Roman"/>
          <w:sz w:val="24"/>
          <w:szCs w:val="24"/>
          <w:lang w:eastAsia="ko-KR"/>
        </w:rPr>
        <w:t>__от</w:t>
      </w:r>
      <w:proofErr w:type="spellEnd"/>
      <w:r w:rsidR="007E7C52">
        <w:rPr>
          <w:rFonts w:ascii="Times New Roman" w:hAnsi="Times New Roman" w:cs="Times New Roman"/>
          <w:sz w:val="24"/>
          <w:szCs w:val="24"/>
          <w:lang w:eastAsia="ko-KR"/>
        </w:rPr>
        <w:t xml:space="preserve"> «____» ________________2017</w:t>
      </w:r>
      <w:r w:rsidRPr="00916753">
        <w:rPr>
          <w:rFonts w:ascii="Times New Roman" w:hAnsi="Times New Roman" w:cs="Times New Roman"/>
          <w:sz w:val="24"/>
          <w:szCs w:val="24"/>
          <w:lang w:eastAsia="ko-KR"/>
        </w:rPr>
        <w:t>г.)</w:t>
      </w:r>
    </w:p>
    <w:p w:rsidR="00F01A77" w:rsidRPr="00916753" w:rsidRDefault="00F01A77" w:rsidP="00916753">
      <w:pPr>
        <w:spacing w:after="0" w:line="240" w:lineRule="auto"/>
        <w:ind w:right="-79"/>
        <w:rPr>
          <w:rFonts w:ascii="Times New Roman" w:hAnsi="Times New Roman" w:cs="Times New Roman"/>
          <w:sz w:val="24"/>
          <w:szCs w:val="24"/>
          <w:lang w:eastAsia="ko-KR"/>
        </w:rPr>
      </w:pPr>
    </w:p>
    <w:p w:rsidR="00A34092" w:rsidRPr="00A20A28" w:rsidRDefault="00A34092" w:rsidP="00916753">
      <w:pPr>
        <w:shd w:val="clear" w:color="auto" w:fill="FFFFFF"/>
        <w:tabs>
          <w:tab w:val="left" w:pos="8364"/>
        </w:tabs>
        <w:spacing w:before="922" w:after="0" w:line="240" w:lineRule="auto"/>
        <w:ind w:right="-79"/>
        <w:rPr>
          <w:rFonts w:ascii="Times New Roman" w:hAnsi="Times New Roman" w:cs="Times New Roman"/>
          <w:color w:val="000000"/>
          <w:spacing w:val="2"/>
          <w:sz w:val="24"/>
          <w:szCs w:val="24"/>
        </w:rPr>
      </w:pPr>
    </w:p>
    <w:p w:rsidR="00A34092" w:rsidRPr="00A20A28" w:rsidRDefault="00A34092" w:rsidP="00916753">
      <w:pPr>
        <w:shd w:val="clear" w:color="auto" w:fill="FFFFFF"/>
        <w:tabs>
          <w:tab w:val="left" w:pos="8364"/>
        </w:tabs>
        <w:spacing w:before="922" w:after="0" w:line="240" w:lineRule="auto"/>
        <w:ind w:right="-79"/>
        <w:rPr>
          <w:rFonts w:ascii="Times New Roman" w:hAnsi="Times New Roman" w:cs="Times New Roman"/>
          <w:color w:val="000000"/>
          <w:spacing w:val="2"/>
          <w:sz w:val="24"/>
          <w:szCs w:val="24"/>
        </w:rPr>
      </w:pPr>
    </w:p>
    <w:p w:rsidR="00A34092" w:rsidRDefault="00A34092" w:rsidP="00916753">
      <w:pPr>
        <w:shd w:val="clear" w:color="auto" w:fill="FFFFFF"/>
        <w:tabs>
          <w:tab w:val="left" w:pos="8364"/>
        </w:tabs>
        <w:spacing w:before="922" w:after="0" w:line="240" w:lineRule="auto"/>
        <w:ind w:right="-79"/>
        <w:rPr>
          <w:rFonts w:ascii="Times New Roman" w:hAnsi="Times New Roman" w:cs="Times New Roman"/>
          <w:color w:val="000000"/>
          <w:spacing w:val="2"/>
          <w:sz w:val="24"/>
          <w:szCs w:val="24"/>
          <w:lang w:val="kk-KZ"/>
        </w:rPr>
      </w:pPr>
    </w:p>
    <w:p w:rsidR="00E0152C" w:rsidRPr="00E0152C" w:rsidRDefault="00E0152C" w:rsidP="00916753">
      <w:pPr>
        <w:shd w:val="clear" w:color="auto" w:fill="FFFFFF"/>
        <w:tabs>
          <w:tab w:val="left" w:pos="8364"/>
        </w:tabs>
        <w:spacing w:before="922" w:after="0" w:line="240" w:lineRule="auto"/>
        <w:ind w:right="-79"/>
        <w:rPr>
          <w:rFonts w:ascii="Times New Roman" w:hAnsi="Times New Roman" w:cs="Times New Roman"/>
          <w:color w:val="000000"/>
          <w:spacing w:val="2"/>
          <w:sz w:val="24"/>
          <w:szCs w:val="24"/>
          <w:lang w:val="kk-KZ"/>
        </w:rPr>
      </w:pPr>
    </w:p>
    <w:p w:rsidR="00F01A77" w:rsidRPr="00916753" w:rsidRDefault="00F01A77" w:rsidP="00E0152C">
      <w:pPr>
        <w:shd w:val="clear" w:color="auto" w:fill="FFFFFF"/>
        <w:tabs>
          <w:tab w:val="left" w:pos="8364"/>
        </w:tabs>
        <w:spacing w:after="0" w:line="240" w:lineRule="auto"/>
        <w:ind w:right="-79"/>
        <w:rPr>
          <w:rFonts w:ascii="Times New Roman" w:hAnsi="Times New Roman" w:cs="Times New Roman"/>
          <w:color w:val="000000"/>
          <w:spacing w:val="1"/>
          <w:sz w:val="24"/>
          <w:szCs w:val="24"/>
        </w:rPr>
      </w:pPr>
      <w:r w:rsidRPr="00916753">
        <w:rPr>
          <w:rFonts w:ascii="Times New Roman" w:hAnsi="Times New Roman" w:cs="Times New Roman"/>
          <w:color w:val="000000"/>
          <w:spacing w:val="2"/>
          <w:sz w:val="24"/>
          <w:szCs w:val="24"/>
        </w:rPr>
        <w:t xml:space="preserve">© Южно-Казахстанский государственный университет </w:t>
      </w:r>
      <w:r w:rsidR="007E7C52">
        <w:rPr>
          <w:rFonts w:ascii="Times New Roman" w:hAnsi="Times New Roman" w:cs="Times New Roman"/>
          <w:color w:val="000000"/>
          <w:spacing w:val="1"/>
          <w:sz w:val="24"/>
          <w:szCs w:val="24"/>
        </w:rPr>
        <w:t xml:space="preserve">им. </w:t>
      </w:r>
      <w:proofErr w:type="spellStart"/>
      <w:r w:rsidR="007E7C52">
        <w:rPr>
          <w:rFonts w:ascii="Times New Roman" w:hAnsi="Times New Roman" w:cs="Times New Roman"/>
          <w:color w:val="000000"/>
          <w:spacing w:val="1"/>
          <w:sz w:val="24"/>
          <w:szCs w:val="24"/>
        </w:rPr>
        <w:t>М.Ауезова</w:t>
      </w:r>
      <w:proofErr w:type="spellEnd"/>
      <w:r w:rsidR="007E7C52">
        <w:rPr>
          <w:rFonts w:ascii="Times New Roman" w:hAnsi="Times New Roman" w:cs="Times New Roman"/>
          <w:color w:val="000000"/>
          <w:spacing w:val="1"/>
          <w:sz w:val="24"/>
          <w:szCs w:val="24"/>
        </w:rPr>
        <w:t>, 201</w:t>
      </w:r>
      <w:r w:rsidR="007E7C52" w:rsidRPr="00A34092">
        <w:rPr>
          <w:rFonts w:ascii="Times New Roman" w:hAnsi="Times New Roman" w:cs="Times New Roman"/>
          <w:color w:val="000000"/>
          <w:spacing w:val="1"/>
          <w:sz w:val="24"/>
          <w:szCs w:val="24"/>
        </w:rPr>
        <w:t>7</w:t>
      </w:r>
      <w:r w:rsidRPr="00916753">
        <w:rPr>
          <w:rFonts w:ascii="Times New Roman" w:hAnsi="Times New Roman" w:cs="Times New Roman"/>
          <w:color w:val="000000"/>
          <w:spacing w:val="1"/>
          <w:sz w:val="24"/>
          <w:szCs w:val="24"/>
        </w:rPr>
        <w:t>г.</w:t>
      </w:r>
    </w:p>
    <w:p w:rsidR="007E7C52" w:rsidRPr="00E0152C" w:rsidRDefault="00F01A77" w:rsidP="00E0152C">
      <w:pPr>
        <w:spacing w:after="0" w:line="240" w:lineRule="auto"/>
        <w:ind w:left="-360" w:right="-1134"/>
        <w:rPr>
          <w:rFonts w:ascii="Times New Roman" w:hAnsi="Times New Roman" w:cs="Times New Roman"/>
          <w:b/>
          <w:sz w:val="24"/>
          <w:szCs w:val="24"/>
          <w:u w:color="FFFFFF" w:themeColor="background1"/>
          <w:lang w:val="kk-KZ" w:eastAsia="ko-KR"/>
        </w:rPr>
      </w:pPr>
      <w:proofErr w:type="gramStart"/>
      <w:r w:rsidRPr="00E0152C">
        <w:rPr>
          <w:rFonts w:ascii="Times New Roman" w:hAnsi="Times New Roman" w:cs="Times New Roman"/>
          <w:snapToGrid w:val="0"/>
          <w:sz w:val="24"/>
          <w:szCs w:val="24"/>
          <w:u w:color="FFFFFF" w:themeColor="background1"/>
        </w:rPr>
        <w:t xml:space="preserve">Ответственный за выпуск  </w:t>
      </w:r>
      <w:r w:rsidRPr="00E0152C">
        <w:rPr>
          <w:rFonts w:ascii="Times New Roman" w:hAnsi="Times New Roman" w:cs="Times New Roman"/>
          <w:snapToGrid w:val="0"/>
          <w:sz w:val="24"/>
          <w:szCs w:val="24"/>
          <w:u w:val="single" w:color="FFFFFF" w:themeColor="background1"/>
        </w:rPr>
        <w:t xml:space="preserve"> </w:t>
      </w:r>
      <w:proofErr w:type="spellStart"/>
      <w:r w:rsidR="00E0152C" w:rsidRPr="00E0152C">
        <w:rPr>
          <w:rFonts w:ascii="Times New Roman" w:hAnsi="Times New Roman" w:cs="Times New Roman"/>
          <w:snapToGrid w:val="0"/>
          <w:sz w:val="24"/>
          <w:szCs w:val="24"/>
          <w:u w:val="single" w:color="FFFFFF" w:themeColor="background1"/>
        </w:rPr>
        <w:t>Калдыбаева</w:t>
      </w:r>
      <w:proofErr w:type="spellEnd"/>
      <w:r w:rsidR="00E0152C" w:rsidRPr="00E0152C">
        <w:rPr>
          <w:rFonts w:ascii="Times New Roman" w:hAnsi="Times New Roman" w:cs="Times New Roman"/>
          <w:snapToGrid w:val="0"/>
          <w:sz w:val="24"/>
          <w:szCs w:val="24"/>
          <w:u w:val="single" w:color="FFFFFF" w:themeColor="background1"/>
        </w:rPr>
        <w:t xml:space="preserve"> Г.Ю. </w:t>
      </w:r>
      <w:r w:rsidR="00E0152C" w:rsidRPr="00E0152C">
        <w:rPr>
          <w:rFonts w:ascii="Times New Roman" w:hAnsi="Times New Roman" w:cs="Times New Roman"/>
          <w:snapToGrid w:val="0"/>
          <w:sz w:val="24"/>
          <w:szCs w:val="24"/>
          <w:u w:val="single" w:color="FFFFFF" w:themeColor="background1"/>
          <w:lang w:val="kk-KZ"/>
        </w:rPr>
        <w:t>Жолаева Н.К.</w:t>
      </w:r>
      <w:r w:rsidR="00E0152C" w:rsidRPr="00E0152C">
        <w:rPr>
          <w:rFonts w:ascii="Times New Roman" w:hAnsi="Times New Roman" w:cs="Times New Roman"/>
          <w:snapToGrid w:val="0"/>
          <w:sz w:val="24"/>
          <w:szCs w:val="24"/>
          <w:u w:val="single" w:color="FFFFFF" w:themeColor="background1"/>
        </w:rPr>
        <w:t xml:space="preserve">                                   </w:t>
      </w:r>
      <w:proofErr w:type="gramEnd"/>
    </w:p>
    <w:p w:rsidR="00220F89" w:rsidRDefault="00220F89" w:rsidP="00916753">
      <w:pPr>
        <w:widowControl w:val="0"/>
        <w:autoSpaceDE w:val="0"/>
        <w:autoSpaceDN w:val="0"/>
        <w:adjustRightInd w:val="0"/>
        <w:spacing w:after="0" w:line="240" w:lineRule="auto"/>
        <w:ind w:right="-5"/>
        <w:jc w:val="center"/>
        <w:rPr>
          <w:rFonts w:ascii="Times New Roman" w:hAnsi="Times New Roman" w:cs="Times New Roman"/>
          <w:b/>
          <w:sz w:val="24"/>
          <w:szCs w:val="24"/>
          <w:lang w:val="kk-KZ"/>
        </w:rPr>
      </w:pPr>
    </w:p>
    <w:p w:rsidR="00F01A77" w:rsidRPr="00916753" w:rsidRDefault="00F01A77" w:rsidP="00916753">
      <w:pPr>
        <w:widowControl w:val="0"/>
        <w:autoSpaceDE w:val="0"/>
        <w:autoSpaceDN w:val="0"/>
        <w:adjustRightInd w:val="0"/>
        <w:spacing w:after="0" w:line="240" w:lineRule="auto"/>
        <w:ind w:right="-5"/>
        <w:jc w:val="center"/>
        <w:rPr>
          <w:rFonts w:ascii="Times New Roman" w:hAnsi="Times New Roman" w:cs="Times New Roman"/>
          <w:b/>
          <w:sz w:val="24"/>
          <w:szCs w:val="24"/>
        </w:rPr>
      </w:pPr>
      <w:r w:rsidRPr="00916753">
        <w:rPr>
          <w:rFonts w:ascii="Times New Roman" w:hAnsi="Times New Roman" w:cs="Times New Roman"/>
          <w:b/>
          <w:sz w:val="24"/>
          <w:szCs w:val="24"/>
        </w:rPr>
        <w:t>СОДЕРЖАНИЕ</w:t>
      </w:r>
    </w:p>
    <w:p w:rsidR="00F01A77" w:rsidRPr="007E7C52" w:rsidRDefault="00F01A77" w:rsidP="00916753">
      <w:pPr>
        <w:widowControl w:val="0"/>
        <w:autoSpaceDE w:val="0"/>
        <w:autoSpaceDN w:val="0"/>
        <w:adjustRightInd w:val="0"/>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Введен</w:t>
      </w:r>
      <w:r w:rsidR="007E7C52">
        <w:rPr>
          <w:rFonts w:ascii="Times New Roman" w:hAnsi="Times New Roman" w:cs="Times New Roman"/>
          <w:sz w:val="24"/>
          <w:szCs w:val="24"/>
        </w:rPr>
        <w:t>ие …………………………………………………………………………</w:t>
      </w:r>
      <w:r w:rsidR="007E7C52" w:rsidRPr="007E7C52">
        <w:rPr>
          <w:rFonts w:ascii="Times New Roman" w:hAnsi="Times New Roman" w:cs="Times New Roman"/>
          <w:sz w:val="24"/>
          <w:szCs w:val="24"/>
        </w:rPr>
        <w:t>…………….</w:t>
      </w:r>
    </w:p>
    <w:p w:rsidR="00F01A77" w:rsidRPr="007E7C52"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lang w:val="kk-KZ"/>
        </w:rPr>
        <w:t>1. Порядок проведения занятий..............................................</w:t>
      </w:r>
      <w:r w:rsidR="007E7C52">
        <w:rPr>
          <w:rFonts w:ascii="Times New Roman" w:hAnsi="Times New Roman" w:cs="Times New Roman"/>
          <w:sz w:val="24"/>
          <w:szCs w:val="24"/>
          <w:lang w:val="kk-KZ"/>
        </w:rPr>
        <w:t>..............................</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2. Принципы характеристики цвета (тон, светлота, насыщенность) ………</w:t>
      </w:r>
      <w:r w:rsidR="007E7C52" w:rsidRPr="007E7C52">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3. Принципы построения </w:t>
      </w:r>
      <w:proofErr w:type="gramStart"/>
      <w:r w:rsidRPr="00916753">
        <w:rPr>
          <w:rFonts w:ascii="Times New Roman" w:hAnsi="Times New Roman" w:cs="Times New Roman"/>
          <w:sz w:val="24"/>
          <w:szCs w:val="24"/>
        </w:rPr>
        <w:t>гармонических сочетаний</w:t>
      </w:r>
      <w:proofErr w:type="gramEnd"/>
      <w:r w:rsidRPr="00916753">
        <w:rPr>
          <w:rFonts w:ascii="Times New Roman" w:hAnsi="Times New Roman" w:cs="Times New Roman"/>
          <w:sz w:val="24"/>
          <w:szCs w:val="24"/>
        </w:rPr>
        <w:t xml:space="preserve"> хроматических </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цветов …………………………………………………………………………...</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4. Принципы построения форм и силуэтов …………………………………</w:t>
      </w:r>
      <w:r w:rsidR="007E7C52" w:rsidRPr="007E7C52">
        <w:rPr>
          <w:rFonts w:ascii="Times New Roman" w:hAnsi="Times New Roman" w:cs="Times New Roman"/>
          <w:sz w:val="24"/>
          <w:szCs w:val="24"/>
        </w:rPr>
        <w:t>……………….</w:t>
      </w:r>
    </w:p>
    <w:p w:rsidR="00F01A77" w:rsidRPr="007E7C52"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rPr>
        <w:t>5. Принципы пластики …………………………………………………………</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6. Принципы фактуры материалов ……………………………………………</w:t>
      </w:r>
      <w:r w:rsidR="007E7C52" w:rsidRPr="007E7C52">
        <w:rPr>
          <w:rFonts w:ascii="Times New Roman" w:hAnsi="Times New Roman" w:cs="Times New Roman"/>
          <w:sz w:val="24"/>
          <w:szCs w:val="24"/>
        </w:rPr>
        <w:t>………………</w:t>
      </w:r>
    </w:p>
    <w:p w:rsidR="00F01A77" w:rsidRPr="007E7C52"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rPr>
        <w:t>7. Принципы использования декора в костюме ………………………………</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8. Принципы ритма. Метр как частный случай ритма……………………</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9. Принципы равновесия, симметрии и асимметрии ……………………</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10. Принципы статики и динамики в костюме ………………………………</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11. Принципы контраста и нюанса в костюме ………………………………</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12. Принципы соразмерности элементов формы (</w:t>
      </w:r>
      <w:proofErr w:type="spellStart"/>
      <w:r w:rsidRPr="00916753">
        <w:rPr>
          <w:rFonts w:ascii="Times New Roman" w:hAnsi="Times New Roman" w:cs="Times New Roman"/>
          <w:sz w:val="24"/>
          <w:szCs w:val="24"/>
        </w:rPr>
        <w:t>пропорцианальность</w:t>
      </w:r>
      <w:proofErr w:type="spellEnd"/>
      <w:r w:rsidRPr="00916753">
        <w:rPr>
          <w:rFonts w:ascii="Times New Roman" w:hAnsi="Times New Roman" w:cs="Times New Roman"/>
          <w:sz w:val="24"/>
          <w:szCs w:val="24"/>
        </w:rPr>
        <w:t>, масштабность) …………………………………………………………………….</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13. Принципы моделирования от лоскута ткани ……………………………</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14. Принципы декоративной трансформации и стабилизации форм растительного и животного мира. …………………………………………….</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15. Принципы создания исторического и народного костюма ……………</w:t>
      </w:r>
      <w:r w:rsidR="007E7C52">
        <w:rPr>
          <w:rFonts w:ascii="Times New Roman" w:hAnsi="Times New Roman" w:cs="Times New Roman"/>
          <w:sz w:val="24"/>
          <w:szCs w:val="24"/>
        </w:rPr>
        <w:t>…</w:t>
      </w:r>
      <w:r w:rsidR="007E7C52" w:rsidRPr="007E7C52">
        <w:rPr>
          <w:rFonts w:ascii="Times New Roman" w:hAnsi="Times New Roman" w:cs="Times New Roman"/>
          <w:sz w:val="24"/>
          <w:szCs w:val="24"/>
        </w:rPr>
        <w:t>…………….</w:t>
      </w:r>
    </w:p>
    <w:p w:rsidR="00F01A77" w:rsidRPr="007E7C52"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16. Принципы моделирования одежды на основе криволинейного кроя …</w:t>
      </w:r>
      <w:r w:rsidR="007E7C52" w:rsidRPr="007E7C52">
        <w:rPr>
          <w:rFonts w:ascii="Times New Roman" w:hAnsi="Times New Roman" w:cs="Times New Roman"/>
          <w:sz w:val="24"/>
          <w:szCs w:val="24"/>
        </w:rPr>
        <w:t>………………</w:t>
      </w:r>
    </w:p>
    <w:p w:rsidR="00F01A77" w:rsidRPr="00A20A28" w:rsidRDefault="00F01A77" w:rsidP="00916753">
      <w:pPr>
        <w:widowControl w:val="0"/>
        <w:autoSpaceDE w:val="0"/>
        <w:autoSpaceDN w:val="0"/>
        <w:adjustRightInd w:val="0"/>
        <w:spacing w:after="0" w:line="240" w:lineRule="auto"/>
        <w:ind w:right="-5"/>
        <w:rPr>
          <w:rFonts w:ascii="Times New Roman" w:hAnsi="Times New Roman" w:cs="Times New Roman"/>
          <w:sz w:val="24"/>
          <w:szCs w:val="24"/>
        </w:rPr>
      </w:pPr>
      <w:r w:rsidRPr="00916753">
        <w:rPr>
          <w:rFonts w:ascii="Times New Roman" w:hAnsi="Times New Roman" w:cs="Times New Roman"/>
          <w:sz w:val="24"/>
          <w:szCs w:val="24"/>
        </w:rPr>
        <w:t>Литература………………………………………………………………………</w:t>
      </w:r>
      <w:r w:rsidR="007E7C52">
        <w:rPr>
          <w:rFonts w:ascii="Times New Roman" w:hAnsi="Times New Roman" w:cs="Times New Roman"/>
          <w:sz w:val="24"/>
          <w:szCs w:val="24"/>
        </w:rPr>
        <w:t>…</w:t>
      </w:r>
      <w:r w:rsidR="007E7C52" w:rsidRPr="00A20A28">
        <w:rPr>
          <w:rFonts w:ascii="Times New Roman" w:hAnsi="Times New Roman" w:cs="Times New Roman"/>
          <w:sz w:val="24"/>
          <w:szCs w:val="24"/>
        </w:rPr>
        <w:t>…………..</w:t>
      </w:r>
    </w:p>
    <w:p w:rsidR="00F01A77" w:rsidRPr="00916753" w:rsidRDefault="00F01A77" w:rsidP="00916753">
      <w:pPr>
        <w:shd w:val="clear" w:color="auto" w:fill="FFFFFF"/>
        <w:autoSpaceDE w:val="0"/>
        <w:autoSpaceDN w:val="0"/>
        <w:adjustRightInd w:val="0"/>
        <w:spacing w:after="0" w:line="240" w:lineRule="auto"/>
        <w:jc w:val="center"/>
        <w:rPr>
          <w:rFonts w:ascii="Times New Roman" w:hAnsi="Times New Roman" w:cs="Times New Roman"/>
          <w:color w:val="000000"/>
          <w:sz w:val="24"/>
          <w:szCs w:val="24"/>
        </w:rPr>
      </w:pPr>
    </w:p>
    <w:p w:rsidR="00F01A77" w:rsidRPr="00916753" w:rsidRDefault="00F01A77" w:rsidP="00916753">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16753">
        <w:rPr>
          <w:rFonts w:ascii="Times New Roman" w:hAnsi="Times New Roman" w:cs="Times New Roman"/>
          <w:color w:val="000000"/>
          <w:sz w:val="24"/>
          <w:szCs w:val="24"/>
        </w:rPr>
        <w:t xml:space="preserve"> </w:t>
      </w: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sz w:val="24"/>
          <w:szCs w:val="24"/>
        </w:rPr>
      </w:pPr>
    </w:p>
    <w:p w:rsidR="00F01A77" w:rsidRPr="00916753" w:rsidRDefault="00F01A77" w:rsidP="00916753">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 xml:space="preserve"> </w:t>
      </w: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spacing w:after="0" w:line="240" w:lineRule="auto"/>
        <w:outlineLvl w:val="0"/>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916753"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F01A77" w:rsidRPr="00A20A28"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A20A28" w:rsidRDefault="007E7C52"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p>
    <w:p w:rsidR="007E7C52" w:rsidRPr="00E0152C" w:rsidRDefault="007E7C52" w:rsidP="00E0152C">
      <w:pPr>
        <w:widowControl w:val="0"/>
        <w:autoSpaceDE w:val="0"/>
        <w:autoSpaceDN w:val="0"/>
        <w:adjustRightInd w:val="0"/>
        <w:spacing w:after="0" w:line="240" w:lineRule="auto"/>
        <w:ind w:right="-5"/>
        <w:rPr>
          <w:rFonts w:ascii="Times New Roman" w:hAnsi="Times New Roman" w:cs="Times New Roman"/>
          <w:b/>
          <w:sz w:val="24"/>
          <w:szCs w:val="24"/>
          <w:lang w:val="kk-KZ"/>
        </w:rPr>
      </w:pPr>
    </w:p>
    <w:p w:rsidR="00F01A77" w:rsidRPr="00E0152C" w:rsidRDefault="00F01A77"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r w:rsidRPr="00916753">
        <w:rPr>
          <w:rFonts w:ascii="Times New Roman" w:hAnsi="Times New Roman" w:cs="Times New Roman"/>
          <w:b/>
          <w:sz w:val="24"/>
          <w:szCs w:val="24"/>
        </w:rPr>
        <w:lastRenderedPageBreak/>
        <w:t>Введение</w:t>
      </w:r>
    </w:p>
    <w:p w:rsidR="00A20A28" w:rsidRPr="00E0152C" w:rsidRDefault="00A20A28" w:rsidP="00916753">
      <w:pPr>
        <w:widowControl w:val="0"/>
        <w:autoSpaceDE w:val="0"/>
        <w:autoSpaceDN w:val="0"/>
        <w:adjustRightInd w:val="0"/>
        <w:spacing w:after="0" w:line="240" w:lineRule="auto"/>
        <w:ind w:right="-5" w:firstLine="539"/>
        <w:jc w:val="center"/>
        <w:rPr>
          <w:rFonts w:ascii="Times New Roman" w:hAnsi="Times New Roman" w:cs="Times New Roman"/>
          <w:b/>
          <w:sz w:val="24"/>
          <w:szCs w:val="24"/>
        </w:rPr>
      </w:pPr>
      <w:r w:rsidRPr="00E0152C">
        <w:rPr>
          <w:rFonts w:ascii="Times New Roman" w:hAnsi="Times New Roman" w:cs="Times New Roman"/>
          <w:b/>
          <w:sz w:val="24"/>
          <w:szCs w:val="24"/>
        </w:rPr>
        <w:t xml:space="preserve">                                                                                                                                                                                                                                                                                                                                                                                                                                                                                                                                                                                                                                                                                                                                                                                                                                                                                                                                                                                                                                                                                                                                                                                                                                                                                                                                                                                                                                                                                                                                                                                                                                                                                                                                                                                                                                                                                                                                                                                                                                                                                                                                                                                                                                                                                                                                                                                                                                                                                                                                                                                                                                                                                                                                                                                                                                                                                                                                                                                                                                                                                                                                                                                                                                                                                                                                                                                                                                                                                                                                                                                                                                                                                                                                                                                                                                                                                                                                                                                                                                                                                                                                                                                                                                                                                                                                                                                                                                                                                                    </w:t>
      </w:r>
    </w:p>
    <w:p w:rsidR="00F01A77" w:rsidRPr="00916753" w:rsidRDefault="00F01A77" w:rsidP="00916753">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916753">
        <w:rPr>
          <w:rFonts w:ascii="Times New Roman" w:hAnsi="Times New Roman" w:cs="Times New Roman"/>
          <w:sz w:val="24"/>
          <w:szCs w:val="24"/>
        </w:rPr>
        <w:t>Потребитель предъявляет к современной одежде, обуви и другим предметам широкого потребления все более высокие требования, хочет, чтобы они отличались подлинной красотой и высокой степенью удобства. В настоящее время широкое развитие получает художественное проектирование – дизайн как метод, обеспечивающий качество изделий легкой промышленности.</w:t>
      </w:r>
    </w:p>
    <w:p w:rsidR="00F01A77" w:rsidRPr="00916753" w:rsidRDefault="00F01A77" w:rsidP="00916753">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916753">
        <w:rPr>
          <w:rFonts w:ascii="Times New Roman" w:hAnsi="Times New Roman" w:cs="Times New Roman"/>
          <w:sz w:val="24"/>
          <w:szCs w:val="24"/>
        </w:rPr>
        <w:t>Дизайн – вид деятельности по проектированию предметного мира. Главная задача дизайна состоит в том, чтобы упорядочить предметы, сделать легким и удобным обращение с ними, организовать более красивую, эстетически воздействующую среду.</w:t>
      </w:r>
    </w:p>
    <w:p w:rsidR="00F01A77" w:rsidRPr="00916753" w:rsidRDefault="00F01A77" w:rsidP="00916753">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916753">
        <w:rPr>
          <w:rFonts w:ascii="Times New Roman" w:hAnsi="Times New Roman" w:cs="Times New Roman"/>
          <w:sz w:val="24"/>
          <w:szCs w:val="24"/>
        </w:rPr>
        <w:t>В связи с этим в системе промышленного производства выдвигается на передний план личность художника-проектировщика – дизайнера. Задача дизайнера – предварительная разработка перспективных, научно обоснованных проектов изделий, всей среды, окружающей человека на производстве, в быту.</w:t>
      </w:r>
    </w:p>
    <w:p w:rsidR="00F01A77" w:rsidRPr="00916753" w:rsidRDefault="00F01A77" w:rsidP="00916753">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916753">
        <w:rPr>
          <w:rFonts w:ascii="Times New Roman" w:hAnsi="Times New Roman" w:cs="Times New Roman"/>
          <w:sz w:val="24"/>
          <w:szCs w:val="24"/>
        </w:rPr>
        <w:t>Красота в дизайне не является результатом свободного полета фантазии,  а всегда обусловлена утилитарными требованиями.</w:t>
      </w:r>
    </w:p>
    <w:p w:rsidR="00F01A77" w:rsidRPr="00916753" w:rsidRDefault="00F01A77" w:rsidP="00916753">
      <w:pPr>
        <w:widowControl w:val="0"/>
        <w:autoSpaceDE w:val="0"/>
        <w:autoSpaceDN w:val="0"/>
        <w:adjustRightInd w:val="0"/>
        <w:spacing w:after="0" w:line="240" w:lineRule="auto"/>
        <w:ind w:right="-5" w:firstLine="539"/>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b/>
          <w:sz w:val="24"/>
          <w:szCs w:val="24"/>
        </w:rPr>
        <w:t>Порядок проведения занятий</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hd w:val="clear" w:color="auto" w:fill="FFFFFF"/>
        <w:autoSpaceDE w:val="0"/>
        <w:autoSpaceDN w:val="0"/>
        <w:adjustRightInd w:val="0"/>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Практические занятия проводятся параллельно с прохождением теоретического курса. К практическим занятиям студент должен быть подготовлен. Подготовка заключается в изучении материала практического занятия по конспекту лекций и учебнику:  Бердник Т.О., Неклюдова Т.П. Дизайн костюма (М.: </w:t>
      </w:r>
      <w:proofErr w:type="spellStart"/>
      <w:r w:rsidRPr="00916753">
        <w:rPr>
          <w:rFonts w:ascii="Times New Roman" w:hAnsi="Times New Roman" w:cs="Times New Roman"/>
          <w:sz w:val="24"/>
          <w:szCs w:val="24"/>
        </w:rPr>
        <w:t>Легпромиздат</w:t>
      </w:r>
      <w:proofErr w:type="spellEnd"/>
      <w:r w:rsidRPr="00916753">
        <w:rPr>
          <w:rFonts w:ascii="Times New Roman" w:hAnsi="Times New Roman" w:cs="Times New Roman"/>
          <w:sz w:val="24"/>
          <w:szCs w:val="24"/>
        </w:rPr>
        <w:t xml:space="preserve">, 1985 г.). На практических занятиях студенты познают основные навыки творческого поиска в решении поставленных задач, т.е. творческое воображение создания художественного образа, ассоциации, их воплощения в эскизах, макетах, метод абстрактного мышления и на их основе создание новых образцов изделий отвечающих функциональным и эстетическим качествам. </w:t>
      </w:r>
    </w:p>
    <w:p w:rsidR="00F01A77" w:rsidRPr="00916753" w:rsidRDefault="00F01A77" w:rsidP="00916753">
      <w:pPr>
        <w:spacing w:after="0" w:line="240" w:lineRule="auto"/>
        <w:ind w:firstLine="708"/>
        <w:rPr>
          <w:rFonts w:ascii="Times New Roman" w:hAnsi="Times New Roman" w:cs="Times New Roman"/>
          <w:sz w:val="24"/>
          <w:szCs w:val="24"/>
        </w:rPr>
      </w:pPr>
      <w:r w:rsidRPr="00916753">
        <w:rPr>
          <w:rFonts w:ascii="Times New Roman" w:hAnsi="Times New Roman" w:cs="Times New Roman"/>
          <w:sz w:val="24"/>
          <w:szCs w:val="24"/>
        </w:rPr>
        <w:t xml:space="preserve">Во время практических занятий студенты создают:                                                                                                                       1) силуэтную форму за счет различных конструктивных и декоративных линий, </w:t>
      </w:r>
      <w:proofErr w:type="spellStart"/>
      <w:r w:rsidRPr="00916753">
        <w:rPr>
          <w:rFonts w:ascii="Times New Roman" w:hAnsi="Times New Roman" w:cs="Times New Roman"/>
          <w:sz w:val="24"/>
          <w:szCs w:val="24"/>
        </w:rPr>
        <w:t>деталий</w:t>
      </w:r>
      <w:proofErr w:type="spellEnd"/>
      <w:r w:rsidRPr="00916753">
        <w:rPr>
          <w:rFonts w:ascii="Times New Roman" w:hAnsi="Times New Roman" w:cs="Times New Roman"/>
          <w:sz w:val="24"/>
          <w:szCs w:val="24"/>
        </w:rPr>
        <w:t xml:space="preserve"> и элементов;                    </w:t>
      </w:r>
    </w:p>
    <w:p w:rsidR="00F01A77" w:rsidRPr="00916753"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rPr>
        <w:t xml:space="preserve">2) </w:t>
      </w:r>
      <w:proofErr w:type="spellStart"/>
      <w:proofErr w:type="gramStart"/>
      <w:r w:rsidRPr="00916753">
        <w:rPr>
          <w:rFonts w:ascii="Times New Roman" w:hAnsi="Times New Roman" w:cs="Times New Roman"/>
          <w:sz w:val="24"/>
          <w:szCs w:val="24"/>
        </w:rPr>
        <w:t>фор-эскизы</w:t>
      </w:r>
      <w:proofErr w:type="spellEnd"/>
      <w:proofErr w:type="gramEnd"/>
      <w:r w:rsidRPr="00916753">
        <w:rPr>
          <w:rFonts w:ascii="Times New Roman" w:hAnsi="Times New Roman" w:cs="Times New Roman"/>
          <w:sz w:val="24"/>
          <w:szCs w:val="24"/>
        </w:rPr>
        <w:t xml:space="preserve"> костюмов;                                                          </w:t>
      </w:r>
    </w:p>
    <w:p w:rsidR="00F01A77" w:rsidRPr="00916753"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rPr>
        <w:t xml:space="preserve">3) эскизы костюмов;                                               </w:t>
      </w:r>
    </w:p>
    <w:p w:rsidR="00F01A77" w:rsidRPr="00916753" w:rsidRDefault="00F01A77" w:rsidP="00916753">
      <w:pPr>
        <w:spacing w:after="0" w:line="240" w:lineRule="auto"/>
        <w:rPr>
          <w:rFonts w:ascii="Times New Roman" w:hAnsi="Times New Roman" w:cs="Times New Roman"/>
          <w:sz w:val="24"/>
          <w:szCs w:val="24"/>
        </w:rPr>
      </w:pPr>
      <w:r w:rsidRPr="00916753">
        <w:rPr>
          <w:rFonts w:ascii="Times New Roman" w:hAnsi="Times New Roman" w:cs="Times New Roman"/>
          <w:sz w:val="24"/>
          <w:szCs w:val="24"/>
        </w:rPr>
        <w:t xml:space="preserve">4) натурные зарисовки различных природных объектов.                                                                                       </w:t>
      </w:r>
    </w:p>
    <w:p w:rsidR="00F01A77" w:rsidRPr="00916753" w:rsidRDefault="00F01A77" w:rsidP="00916753">
      <w:pPr>
        <w:spacing w:after="0" w:line="240" w:lineRule="auto"/>
        <w:ind w:firstLine="708"/>
        <w:jc w:val="both"/>
        <w:rPr>
          <w:rFonts w:ascii="Times New Roman" w:hAnsi="Times New Roman" w:cs="Times New Roman"/>
          <w:sz w:val="24"/>
          <w:szCs w:val="24"/>
          <w:lang w:val="kk-KZ"/>
        </w:rPr>
      </w:pPr>
      <w:r w:rsidRPr="00916753">
        <w:rPr>
          <w:rFonts w:ascii="Times New Roman" w:hAnsi="Times New Roman" w:cs="Times New Roman"/>
          <w:sz w:val="24"/>
          <w:szCs w:val="24"/>
        </w:rPr>
        <w:t>Все зарисовки, рисунки, эскизы выполняются на отдельных листах формата А</w:t>
      </w:r>
      <w:proofErr w:type="gramStart"/>
      <w:r w:rsidRPr="00916753">
        <w:rPr>
          <w:rFonts w:ascii="Times New Roman" w:hAnsi="Times New Roman" w:cs="Times New Roman"/>
          <w:sz w:val="24"/>
          <w:szCs w:val="24"/>
        </w:rPr>
        <w:t>4</w:t>
      </w:r>
      <w:proofErr w:type="gramEnd"/>
      <w:r w:rsidRPr="00916753">
        <w:rPr>
          <w:rFonts w:ascii="Times New Roman" w:hAnsi="Times New Roman" w:cs="Times New Roman"/>
          <w:sz w:val="24"/>
          <w:szCs w:val="24"/>
        </w:rPr>
        <w:t xml:space="preserve"> на практических занятиях. Они выполняются аккуратно карандашом, красками, гуашью, тушью. Каждое задание вместе с оформленным практическим занятием студент показывает преподавателю на очередном практическом занятии. </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№1</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характеристики цвета (тон, светлота, насыщенность)</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занятия: Изучить принципы характеристик цвета, таких как тон, светлота и насыщенность.</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Все цветовое многообразие можно условно разделить на две большие группы. Цвета бывают ахроматические и хроматические. Группу ахроматических цветов составляют белый, черный и результат их </w:t>
      </w:r>
      <w:proofErr w:type="gramStart"/>
      <w:r w:rsidRPr="00916753">
        <w:rPr>
          <w:rFonts w:ascii="Times New Roman" w:hAnsi="Times New Roman" w:cs="Times New Roman"/>
          <w:sz w:val="24"/>
          <w:szCs w:val="24"/>
        </w:rPr>
        <w:t>смешении</w:t>
      </w:r>
      <w:proofErr w:type="gramEnd"/>
      <w:r w:rsidRPr="00916753">
        <w:rPr>
          <w:rFonts w:ascii="Times New Roman" w:hAnsi="Times New Roman" w:cs="Times New Roman"/>
          <w:sz w:val="24"/>
          <w:szCs w:val="24"/>
        </w:rPr>
        <w:t xml:space="preserve"> — бесчисленное разнообразие серых. Все остальные цвета и их оттенки — хроматические. По мнению ученых, глаз человека способен различить более трехсот оттенков ахроматических цветов и десятки тысяч различных хроматических сочетаний.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Различать цвета и соединять их в гармоничное единство художнику помогает знание их характеристик. Существуют три основные характеристики цвета: цветовой тон, светлота и насыщенность.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Цветовой тон — это сущность цвета, его определение. </w:t>
      </w:r>
      <w:proofErr w:type="gramStart"/>
      <w:r w:rsidRPr="00916753">
        <w:rPr>
          <w:rFonts w:ascii="Times New Roman" w:hAnsi="Times New Roman" w:cs="Times New Roman"/>
          <w:sz w:val="24"/>
          <w:szCs w:val="24"/>
        </w:rPr>
        <w:t>Естественной шкалой цветовых тонов является спектр солнечного света, в котором цвета расположены в такой последовательности: красный, оранжевый, желтый, желто-зеленый, зеленый, голубовато-зеленый, голубой, синий, фиолетовый.</w:t>
      </w:r>
      <w:proofErr w:type="gramEnd"/>
      <w:r w:rsidRPr="00916753">
        <w:rPr>
          <w:rFonts w:ascii="Times New Roman" w:hAnsi="Times New Roman" w:cs="Times New Roman"/>
          <w:sz w:val="24"/>
          <w:szCs w:val="24"/>
        </w:rPr>
        <w:t xml:space="preserve"> Помимо спектральных в природе существуют пурпурные цвета, которые мы </w:t>
      </w:r>
      <w:proofErr w:type="gramStart"/>
      <w:r w:rsidRPr="00916753">
        <w:rPr>
          <w:rFonts w:ascii="Times New Roman" w:hAnsi="Times New Roman" w:cs="Times New Roman"/>
          <w:sz w:val="24"/>
          <w:szCs w:val="24"/>
        </w:rPr>
        <w:t>воспринимаем</w:t>
      </w:r>
      <w:proofErr w:type="gramEnd"/>
      <w:r w:rsidRPr="00916753">
        <w:rPr>
          <w:rFonts w:ascii="Times New Roman" w:hAnsi="Times New Roman" w:cs="Times New Roman"/>
          <w:sz w:val="24"/>
          <w:szCs w:val="24"/>
        </w:rPr>
        <w:t xml:space="preserve"> как результат смешения красного с синим (с преобладанием красного цвета).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Под светлотой понимается наличие и </w:t>
      </w:r>
      <w:proofErr w:type="gramStart"/>
      <w:r w:rsidRPr="00916753">
        <w:rPr>
          <w:rFonts w:ascii="Times New Roman" w:hAnsi="Times New Roman" w:cs="Times New Roman"/>
          <w:sz w:val="24"/>
          <w:szCs w:val="24"/>
        </w:rPr>
        <w:t>цвете</w:t>
      </w:r>
      <w:proofErr w:type="gramEnd"/>
      <w:r w:rsidRPr="00916753">
        <w:rPr>
          <w:rFonts w:ascii="Times New Roman" w:hAnsi="Times New Roman" w:cs="Times New Roman"/>
          <w:sz w:val="24"/>
          <w:szCs w:val="24"/>
        </w:rPr>
        <w:t xml:space="preserve"> белого или черного пигмента. Самым светлым цветом является </w:t>
      </w:r>
      <w:proofErr w:type="gramStart"/>
      <w:r w:rsidRPr="00916753">
        <w:rPr>
          <w:rFonts w:ascii="Times New Roman" w:hAnsi="Times New Roman" w:cs="Times New Roman"/>
          <w:sz w:val="24"/>
          <w:szCs w:val="24"/>
        </w:rPr>
        <w:t>белый</w:t>
      </w:r>
      <w:proofErr w:type="gramEnd"/>
      <w:r w:rsidRPr="00916753">
        <w:rPr>
          <w:rFonts w:ascii="Times New Roman" w:hAnsi="Times New Roman" w:cs="Times New Roman"/>
          <w:sz w:val="24"/>
          <w:szCs w:val="24"/>
        </w:rPr>
        <w:t xml:space="preserve">, самым темным — черный. </w:t>
      </w:r>
      <w:proofErr w:type="spellStart"/>
      <w:r w:rsidRPr="00916753">
        <w:rPr>
          <w:rFonts w:ascii="Times New Roman" w:hAnsi="Times New Roman" w:cs="Times New Roman"/>
          <w:sz w:val="24"/>
          <w:szCs w:val="24"/>
        </w:rPr>
        <w:t>Светлотные</w:t>
      </w:r>
      <w:proofErr w:type="spellEnd"/>
      <w:r w:rsidRPr="00916753">
        <w:rPr>
          <w:rFonts w:ascii="Times New Roman" w:hAnsi="Times New Roman" w:cs="Times New Roman"/>
          <w:sz w:val="24"/>
          <w:szCs w:val="24"/>
        </w:rPr>
        <w:t xml:space="preserve"> отношения цветов имеют огромное значение для построения композиции, ведь известно, что одни и те же цветовые тона, взятые в разных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или тональных, отношениях, производят на зрителя </w:t>
      </w:r>
      <w:proofErr w:type="gramStart"/>
      <w:r w:rsidRPr="00916753">
        <w:rPr>
          <w:rFonts w:ascii="Times New Roman" w:hAnsi="Times New Roman" w:cs="Times New Roman"/>
          <w:sz w:val="24"/>
          <w:szCs w:val="24"/>
        </w:rPr>
        <w:t>весьма различное</w:t>
      </w:r>
      <w:proofErr w:type="gramEnd"/>
      <w:r w:rsidRPr="00916753">
        <w:rPr>
          <w:rFonts w:ascii="Times New Roman" w:hAnsi="Times New Roman" w:cs="Times New Roman"/>
          <w:sz w:val="24"/>
          <w:szCs w:val="24"/>
        </w:rPr>
        <w:t xml:space="preserve"> эмоциональное впечатление. Так, при затемнении цвета создается ощущение тяжести, весомости, мрачности, при </w:t>
      </w:r>
      <w:proofErr w:type="spellStart"/>
      <w:r w:rsidRPr="00916753">
        <w:rPr>
          <w:rFonts w:ascii="Times New Roman" w:hAnsi="Times New Roman" w:cs="Times New Roman"/>
          <w:sz w:val="24"/>
          <w:szCs w:val="24"/>
        </w:rPr>
        <w:t>высветлении</w:t>
      </w:r>
      <w:proofErr w:type="spellEnd"/>
      <w:r w:rsidRPr="00916753">
        <w:rPr>
          <w:rFonts w:ascii="Times New Roman" w:hAnsi="Times New Roman" w:cs="Times New Roman"/>
          <w:sz w:val="24"/>
          <w:szCs w:val="24"/>
        </w:rPr>
        <w:t xml:space="preserve"> же цвет становится легким, радостным, нежным. Светлота является единственной характеристикой ахроматических цветов.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 противоположность ахроматическим цветам, которые не имеют цветового тона, цвета хроматические характеризуются различной степенью цветности. У одних цветов, например спектральных, цветовой тон выражен очень резко, у других — едва заметно. Здесь мы имеем дело с такой качественной характеристикой, как насыщенность, т. е. степень отличия хроматического цвета </w:t>
      </w:r>
      <w:proofErr w:type="gramStart"/>
      <w:r w:rsidRPr="00916753">
        <w:rPr>
          <w:rFonts w:ascii="Times New Roman" w:hAnsi="Times New Roman" w:cs="Times New Roman"/>
          <w:sz w:val="24"/>
          <w:szCs w:val="24"/>
        </w:rPr>
        <w:t>от</w:t>
      </w:r>
      <w:proofErr w:type="gramEnd"/>
      <w:r w:rsidRPr="00916753">
        <w:rPr>
          <w:rFonts w:ascii="Times New Roman" w:hAnsi="Times New Roman" w:cs="Times New Roman"/>
          <w:sz w:val="24"/>
          <w:szCs w:val="24"/>
        </w:rPr>
        <w:t xml:space="preserve"> равного ему по светлоте ахроматического. Чем менее насыщен цветовой тон, тем ближе от становится к </w:t>
      </w:r>
      <w:proofErr w:type="gramStart"/>
      <w:r w:rsidRPr="00916753">
        <w:rPr>
          <w:rFonts w:ascii="Times New Roman" w:hAnsi="Times New Roman" w:cs="Times New Roman"/>
          <w:sz w:val="24"/>
          <w:szCs w:val="24"/>
        </w:rPr>
        <w:t>серому</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Интересно, что каждому цвету соответствует своя градация серого, например, желтый цвет равнозначен по светлоте светло-серому, красный и зеленый цвета — среднему серому, а такие цвета, как синий и фиолетовый, — темно-серому.</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Взаимосвязи основных характеристик цвета могут быть представлены в виде так называемого замкнутого цветового тела, предложенного немецким ученым В. </w:t>
      </w:r>
      <w:proofErr w:type="spellStart"/>
      <w:r w:rsidRPr="00916753">
        <w:rPr>
          <w:rFonts w:ascii="Times New Roman" w:hAnsi="Times New Roman" w:cs="Times New Roman"/>
          <w:sz w:val="24"/>
          <w:szCs w:val="24"/>
        </w:rPr>
        <w:t>Оствальдом</w:t>
      </w:r>
      <w:proofErr w:type="spellEnd"/>
      <w:r w:rsidRPr="00916753">
        <w:rPr>
          <w:rFonts w:ascii="Times New Roman" w:hAnsi="Times New Roman" w:cs="Times New Roman"/>
          <w:sz w:val="24"/>
          <w:szCs w:val="24"/>
        </w:rPr>
        <w:t xml:space="preserve"> в его теории </w:t>
      </w:r>
      <w:proofErr w:type="spellStart"/>
      <w:r w:rsidRPr="00916753">
        <w:rPr>
          <w:rFonts w:ascii="Times New Roman" w:hAnsi="Times New Roman" w:cs="Times New Roman"/>
          <w:sz w:val="24"/>
          <w:szCs w:val="24"/>
        </w:rPr>
        <w:t>цветоведения</w:t>
      </w:r>
      <w:proofErr w:type="spellEnd"/>
      <w:r w:rsidRPr="00916753">
        <w:rPr>
          <w:rFonts w:ascii="Times New Roman" w:hAnsi="Times New Roman" w:cs="Times New Roman"/>
          <w:sz w:val="24"/>
          <w:szCs w:val="24"/>
        </w:rPr>
        <w:t xml:space="preserve">. Как видно </w:t>
      </w:r>
      <w:proofErr w:type="gramStart"/>
      <w:r w:rsidRPr="00916753">
        <w:rPr>
          <w:rFonts w:ascii="Times New Roman" w:hAnsi="Times New Roman" w:cs="Times New Roman"/>
          <w:sz w:val="24"/>
          <w:szCs w:val="24"/>
        </w:rPr>
        <w:t>из</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рис</w:t>
      </w:r>
      <w:proofErr w:type="gramEnd"/>
      <w:r w:rsidRPr="00916753">
        <w:rPr>
          <w:rFonts w:ascii="Times New Roman" w:hAnsi="Times New Roman" w:cs="Times New Roman"/>
          <w:sz w:val="24"/>
          <w:szCs w:val="24"/>
        </w:rPr>
        <w:t xml:space="preserve">. 1, замкнутое цветовое тело представляет собой два конуса с общим основанием. Общей осью конусов является ахроматический ряд — от белого в верхней точке </w:t>
      </w:r>
      <w:proofErr w:type="gramStart"/>
      <w:r w:rsidRPr="00916753">
        <w:rPr>
          <w:rFonts w:ascii="Times New Roman" w:hAnsi="Times New Roman" w:cs="Times New Roman"/>
          <w:sz w:val="24"/>
          <w:szCs w:val="24"/>
        </w:rPr>
        <w:t>до</w:t>
      </w:r>
      <w:proofErr w:type="gramEnd"/>
      <w:r w:rsidRPr="00916753">
        <w:rPr>
          <w:rFonts w:ascii="Times New Roman" w:hAnsi="Times New Roman" w:cs="Times New Roman"/>
          <w:sz w:val="24"/>
          <w:szCs w:val="24"/>
        </w:rPr>
        <w:t xml:space="preserve"> черного в нижней, или, как его еще называют, ахроматическая растяжка. По окружности основания расположились наиболее насыщенные спектральные цвета. Все цвета одного цветового тона, находящиеся в плоскости соответствующего треугольника (вершины этого треугольника: белый — какой-либо цветовой тон — черный), </w:t>
      </w:r>
      <w:proofErr w:type="gramStart"/>
      <w:r w:rsidRPr="00916753">
        <w:rPr>
          <w:rFonts w:ascii="Times New Roman" w:hAnsi="Times New Roman" w:cs="Times New Roman"/>
          <w:sz w:val="24"/>
          <w:szCs w:val="24"/>
        </w:rPr>
        <w:t>образуют теневой ряд</w:t>
      </w:r>
      <w:proofErr w:type="gramEnd"/>
      <w:r w:rsidRPr="00916753">
        <w:rPr>
          <w:rFonts w:ascii="Times New Roman" w:hAnsi="Times New Roman" w:cs="Times New Roman"/>
          <w:sz w:val="24"/>
          <w:szCs w:val="24"/>
        </w:rPr>
        <w:t xml:space="preserve"> данного цвета. Цвета теневого ряда характеризуются одним цветовым тоном и отличаются один от другого только светлотой и насыщенностью. Каждый цветовой тон имеет свой теневой ряд.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Как было сказано выше, естественной шкалой цветовых тонов является спектр солнечного света, в котором цвета расположены в определенной последовательности. Если добавить к нему пурпурные цвета и замкнуть его в кольцо, то получится естественный цветовой круг с той же последовательностью цветов, что и в спектре. В. М. Шугаев разработал цветовой круг, состоящий из 24 цветовых тонов (</w:t>
      </w:r>
      <w:proofErr w:type="spellStart"/>
      <w:r w:rsidRPr="00916753">
        <w:rPr>
          <w:rFonts w:ascii="Times New Roman" w:hAnsi="Times New Roman" w:cs="Times New Roman"/>
          <w:sz w:val="24"/>
          <w:szCs w:val="24"/>
        </w:rPr>
        <w:t>цв</w:t>
      </w:r>
      <w:proofErr w:type="spellEnd"/>
      <w:r w:rsidRPr="00916753">
        <w:rPr>
          <w:rFonts w:ascii="Times New Roman" w:hAnsi="Times New Roman" w:cs="Times New Roman"/>
          <w:sz w:val="24"/>
          <w:szCs w:val="24"/>
        </w:rPr>
        <w:t xml:space="preserve">. вклейка </w:t>
      </w:r>
      <w:proofErr w:type="spellStart"/>
      <w:r w:rsidRPr="00916753">
        <w:rPr>
          <w:rFonts w:ascii="Times New Roman" w:hAnsi="Times New Roman" w:cs="Times New Roman"/>
          <w:sz w:val="24"/>
          <w:szCs w:val="24"/>
        </w:rPr>
        <w:t>илл</w:t>
      </w:r>
      <w:proofErr w:type="spellEnd"/>
      <w:r w:rsidRPr="00916753">
        <w:rPr>
          <w:rFonts w:ascii="Times New Roman" w:hAnsi="Times New Roman" w:cs="Times New Roman"/>
          <w:sz w:val="24"/>
          <w:szCs w:val="24"/>
        </w:rPr>
        <w:t>. 1).</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2247900" cy="214273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2251122" cy="2145807"/>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Рис. 1. Пространственный цветовой конус В. </w:t>
      </w:r>
      <w:proofErr w:type="spellStart"/>
      <w:r w:rsidRPr="00916753">
        <w:rPr>
          <w:rFonts w:ascii="Times New Roman" w:hAnsi="Times New Roman" w:cs="Times New Roman"/>
          <w:sz w:val="24"/>
          <w:szCs w:val="24"/>
        </w:rPr>
        <w:t>Оствальда</w:t>
      </w:r>
      <w:proofErr w:type="spellEnd"/>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основу построения этого круга были положены четыре цвета: желтый, красный, синий и зеленый.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Располагаются пары главных цветов (желтый — синий, красный — зеленый) на концах взаимно перпендикулярных диаметров, а это </w:t>
      </w:r>
      <w:proofErr w:type="spellStart"/>
      <w:r w:rsidRPr="00916753">
        <w:rPr>
          <w:rFonts w:ascii="Times New Roman" w:hAnsi="Times New Roman" w:cs="Times New Roman"/>
          <w:sz w:val="24"/>
          <w:szCs w:val="24"/>
        </w:rPr>
        <w:t>значит</w:t>
      </w:r>
      <w:proofErr w:type="gramStart"/>
      <w:r w:rsidRPr="00916753">
        <w:rPr>
          <w:rFonts w:ascii="Times New Roman" w:hAnsi="Times New Roman" w:cs="Times New Roman"/>
          <w:sz w:val="24"/>
          <w:szCs w:val="24"/>
        </w:rPr>
        <w:t>,ч</w:t>
      </w:r>
      <w:proofErr w:type="gramEnd"/>
      <w:r w:rsidRPr="00916753">
        <w:rPr>
          <w:rFonts w:ascii="Times New Roman" w:hAnsi="Times New Roman" w:cs="Times New Roman"/>
          <w:sz w:val="24"/>
          <w:szCs w:val="24"/>
        </w:rPr>
        <w:t>то</w:t>
      </w:r>
      <w:proofErr w:type="spellEnd"/>
      <w:r w:rsidRPr="00916753">
        <w:rPr>
          <w:rFonts w:ascii="Times New Roman" w:hAnsi="Times New Roman" w:cs="Times New Roman"/>
          <w:sz w:val="24"/>
          <w:szCs w:val="24"/>
        </w:rPr>
        <w:t xml:space="preserve"> они являются по отношению друг к другу контрастными и дополнительными (цвета называются дополнительными, если при оптическом смешении дают ахроматический цвет).</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Между главными цветами находятся промежуточные, которые расположены в четырех четвертях круга и составляют соответственно четыре группы: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желто-красные,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сине-красные,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сине-зеленые,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желто-зеленые.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Цветовой круг, разработанный В. М. </w:t>
      </w:r>
      <w:proofErr w:type="spellStart"/>
      <w:r w:rsidRPr="00916753">
        <w:rPr>
          <w:rFonts w:ascii="Times New Roman" w:hAnsi="Times New Roman" w:cs="Times New Roman"/>
          <w:sz w:val="24"/>
          <w:szCs w:val="24"/>
        </w:rPr>
        <w:t>Шугаевым</w:t>
      </w:r>
      <w:proofErr w:type="spellEnd"/>
      <w:r w:rsidRPr="00916753">
        <w:rPr>
          <w:rFonts w:ascii="Times New Roman" w:hAnsi="Times New Roman" w:cs="Times New Roman"/>
          <w:sz w:val="24"/>
          <w:szCs w:val="24"/>
        </w:rPr>
        <w:t xml:space="preserve">, по существу представляет собой основание пространственного цветового конуса В. </w:t>
      </w:r>
      <w:proofErr w:type="spellStart"/>
      <w:r w:rsidRPr="00916753">
        <w:rPr>
          <w:rFonts w:ascii="Times New Roman" w:hAnsi="Times New Roman" w:cs="Times New Roman"/>
          <w:sz w:val="24"/>
          <w:szCs w:val="24"/>
        </w:rPr>
        <w:t>Оствальда</w:t>
      </w:r>
      <w:proofErr w:type="spellEnd"/>
      <w:r w:rsidRPr="00916753">
        <w:rPr>
          <w:rFonts w:ascii="Times New Roman" w:hAnsi="Times New Roman" w:cs="Times New Roman"/>
          <w:sz w:val="24"/>
          <w:szCs w:val="24"/>
        </w:rPr>
        <w:t>. Он наглядно демонстрирует взаимоотношения всех тонов цветового спектра, существующих в природе. С его помощью можно выявить основные закономерности построения цветовых гармонических сочетаний.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Упражненне</w:t>
      </w:r>
      <w:proofErr w:type="spellEnd"/>
      <w:r w:rsidRPr="00916753">
        <w:rPr>
          <w:rFonts w:ascii="Times New Roman" w:hAnsi="Times New Roman" w:cs="Times New Roman"/>
          <w:sz w:val="24"/>
          <w:szCs w:val="24"/>
        </w:rPr>
        <w:t xml:space="preserve"> 1</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Составитъ</w:t>
      </w:r>
      <w:proofErr w:type="spell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равноступенчатую</w:t>
      </w:r>
      <w:proofErr w:type="spellEnd"/>
      <w:r w:rsidRPr="00916753">
        <w:rPr>
          <w:rFonts w:ascii="Times New Roman" w:hAnsi="Times New Roman" w:cs="Times New Roman"/>
          <w:sz w:val="24"/>
          <w:szCs w:val="24"/>
        </w:rPr>
        <w:t xml:space="preserve"> ахроматическую растяжку (9—15 ступеней) как постепенное движение от белого цвета к </w:t>
      </w:r>
      <w:proofErr w:type="gramStart"/>
      <w:r w:rsidRPr="00916753">
        <w:rPr>
          <w:rFonts w:ascii="Times New Roman" w:hAnsi="Times New Roman" w:cs="Times New Roman"/>
          <w:sz w:val="24"/>
          <w:szCs w:val="24"/>
        </w:rPr>
        <w:t>черному</w:t>
      </w:r>
      <w:proofErr w:type="gramEnd"/>
      <w:r w:rsidRPr="00916753">
        <w:rPr>
          <w:rFonts w:ascii="Times New Roman" w:hAnsi="Times New Roman" w:cs="Times New Roman"/>
          <w:sz w:val="24"/>
          <w:szCs w:val="24"/>
        </w:rPr>
        <w:t>. Техника: гуашь.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Составить </w:t>
      </w:r>
      <w:proofErr w:type="spellStart"/>
      <w:r w:rsidRPr="00916753">
        <w:rPr>
          <w:rFonts w:ascii="Times New Roman" w:hAnsi="Times New Roman" w:cs="Times New Roman"/>
          <w:sz w:val="24"/>
          <w:szCs w:val="24"/>
        </w:rPr>
        <w:t>равноступенчатый</w:t>
      </w:r>
      <w:proofErr w:type="spellEnd"/>
      <w:r w:rsidRPr="00916753">
        <w:rPr>
          <w:rFonts w:ascii="Times New Roman" w:hAnsi="Times New Roman" w:cs="Times New Roman"/>
          <w:sz w:val="24"/>
          <w:szCs w:val="24"/>
        </w:rPr>
        <w:t xml:space="preserve"> теневой ряд какого-либо цветового тона (9—15 ступеней). В </w:t>
      </w:r>
      <w:proofErr w:type="spellStart"/>
      <w:r w:rsidRPr="00916753">
        <w:rPr>
          <w:rFonts w:ascii="Times New Roman" w:hAnsi="Times New Roman" w:cs="Times New Roman"/>
          <w:sz w:val="24"/>
          <w:szCs w:val="24"/>
        </w:rPr>
        <w:t>и</w:t>
      </w:r>
      <w:proofErr w:type="gramStart"/>
      <w:r w:rsidRPr="00916753">
        <w:rPr>
          <w:rFonts w:ascii="Times New Roman" w:hAnsi="Times New Roman" w:cs="Times New Roman"/>
          <w:sz w:val="24"/>
          <w:szCs w:val="24"/>
        </w:rPr>
        <w:t>,е</w:t>
      </w:r>
      <w:proofErr w:type="gramEnd"/>
      <w:r w:rsidRPr="00916753">
        <w:rPr>
          <w:rFonts w:ascii="Times New Roman" w:hAnsi="Times New Roman" w:cs="Times New Roman"/>
          <w:sz w:val="24"/>
          <w:szCs w:val="24"/>
        </w:rPr>
        <w:t>нтре</w:t>
      </w:r>
      <w:proofErr w:type="spellEnd"/>
      <w:r w:rsidRPr="00916753">
        <w:rPr>
          <w:rFonts w:ascii="Times New Roman" w:hAnsi="Times New Roman" w:cs="Times New Roman"/>
          <w:sz w:val="24"/>
          <w:szCs w:val="24"/>
        </w:rPr>
        <w:t xml:space="preserve"> должен находиться спектральный цвет, который в одну сторону высветляется до белого, в другую затемняется до черного. Техника: гуашь.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Составить </w:t>
      </w:r>
      <w:proofErr w:type="spellStart"/>
      <w:r w:rsidRPr="00916753">
        <w:rPr>
          <w:rFonts w:ascii="Times New Roman" w:hAnsi="Times New Roman" w:cs="Times New Roman"/>
          <w:sz w:val="24"/>
          <w:szCs w:val="24"/>
        </w:rPr>
        <w:t>равноступенчатую</w:t>
      </w:r>
      <w:proofErr w:type="spellEnd"/>
      <w:r w:rsidRPr="00916753">
        <w:rPr>
          <w:rFonts w:ascii="Times New Roman" w:hAnsi="Times New Roman" w:cs="Times New Roman"/>
          <w:sz w:val="24"/>
          <w:szCs w:val="24"/>
        </w:rPr>
        <w:t xml:space="preserve"> растяжку насыщенности какого-либо цветового тона (9 ступеней). Растяжка должна начинаться </w:t>
      </w:r>
      <w:proofErr w:type="gramStart"/>
      <w:r w:rsidRPr="00916753">
        <w:rPr>
          <w:rFonts w:ascii="Times New Roman" w:hAnsi="Times New Roman" w:cs="Times New Roman"/>
          <w:sz w:val="24"/>
          <w:szCs w:val="24"/>
        </w:rPr>
        <w:t>спектральным</w:t>
      </w:r>
      <w:proofErr w:type="gram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иретом</w:t>
      </w:r>
      <w:proofErr w:type="spellEnd"/>
      <w:r w:rsidRPr="00916753">
        <w:rPr>
          <w:rFonts w:ascii="Times New Roman" w:hAnsi="Times New Roman" w:cs="Times New Roman"/>
          <w:sz w:val="24"/>
          <w:szCs w:val="24"/>
        </w:rPr>
        <w:t xml:space="preserve"> и </w:t>
      </w:r>
      <w:proofErr w:type="spellStart"/>
      <w:r w:rsidRPr="00916753">
        <w:rPr>
          <w:rFonts w:ascii="Times New Roman" w:hAnsi="Times New Roman" w:cs="Times New Roman"/>
          <w:sz w:val="24"/>
          <w:szCs w:val="24"/>
        </w:rPr>
        <w:t>заканчи-ваться</w:t>
      </w:r>
      <w:proofErr w:type="spellEnd"/>
      <w:r w:rsidRPr="00916753">
        <w:rPr>
          <w:rFonts w:ascii="Times New Roman" w:hAnsi="Times New Roman" w:cs="Times New Roman"/>
          <w:sz w:val="24"/>
          <w:szCs w:val="24"/>
        </w:rPr>
        <w:t xml:space="preserve"> ахроматическим серым, равным спектральному по светлоте. Техника: гуашь.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4</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Составить цветовой круг, состоящий из 24 спектральных цветовых тонов. Техника: гуашь.</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цвет?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Хроматические и ахроматические цвета?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Светлота и насыщенность цвета?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Назвать 4 </w:t>
      </w:r>
      <w:proofErr w:type="gramStart"/>
      <w:r w:rsidRPr="00916753">
        <w:rPr>
          <w:rFonts w:ascii="Times New Roman" w:hAnsi="Times New Roman" w:cs="Times New Roman"/>
          <w:sz w:val="24"/>
          <w:szCs w:val="24"/>
        </w:rPr>
        <w:t>главных</w:t>
      </w:r>
      <w:proofErr w:type="gramEnd"/>
      <w:r w:rsidRPr="00916753">
        <w:rPr>
          <w:rFonts w:ascii="Times New Roman" w:hAnsi="Times New Roman" w:cs="Times New Roman"/>
          <w:sz w:val="24"/>
          <w:szCs w:val="24"/>
        </w:rPr>
        <w:t xml:space="preserve"> цвета из цветового круга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Цветовой тон?</w:t>
      </w:r>
    </w:p>
    <w:p w:rsidR="00F01A77" w:rsidRPr="007E7C52" w:rsidRDefault="00F01A77" w:rsidP="007E7C52">
      <w:pPr>
        <w:spacing w:after="0" w:line="240" w:lineRule="auto"/>
        <w:rPr>
          <w:rFonts w:ascii="Times New Roman" w:hAnsi="Times New Roman" w:cs="Times New Roman"/>
          <w:sz w:val="24"/>
          <w:szCs w:val="24"/>
          <w:lang w:val="en-US"/>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lastRenderedPageBreak/>
        <w:t>Практическое занятие №2</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 xml:space="preserve">Принципы построения </w:t>
      </w:r>
      <w:proofErr w:type="gramStart"/>
      <w:r w:rsidRPr="00916753">
        <w:rPr>
          <w:rFonts w:ascii="Times New Roman" w:hAnsi="Times New Roman" w:cs="Times New Roman"/>
          <w:sz w:val="24"/>
          <w:szCs w:val="24"/>
        </w:rPr>
        <w:t>гармонических сочетаний</w:t>
      </w:r>
      <w:proofErr w:type="gramEnd"/>
      <w:r w:rsidRPr="00916753">
        <w:rPr>
          <w:rFonts w:ascii="Times New Roman" w:hAnsi="Times New Roman" w:cs="Times New Roman"/>
          <w:sz w:val="24"/>
          <w:szCs w:val="24"/>
        </w:rPr>
        <w:t xml:space="preserve"> хроматических цветов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Цель занятия: Изучить принципы построения </w:t>
      </w:r>
      <w:proofErr w:type="gramStart"/>
      <w:r w:rsidRPr="00916753">
        <w:rPr>
          <w:rFonts w:ascii="Times New Roman" w:hAnsi="Times New Roman" w:cs="Times New Roman"/>
          <w:sz w:val="24"/>
          <w:szCs w:val="24"/>
        </w:rPr>
        <w:t>гармонических сочетаний</w:t>
      </w:r>
      <w:proofErr w:type="gramEnd"/>
      <w:r w:rsidRPr="00916753">
        <w:rPr>
          <w:rFonts w:ascii="Times New Roman" w:hAnsi="Times New Roman" w:cs="Times New Roman"/>
          <w:sz w:val="24"/>
          <w:szCs w:val="24"/>
        </w:rPr>
        <w:t xml:space="preserve"> хроматических цветов.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 давних пор и художников и многих ученых интересовал вопрос гармонии цветов. Какое же содержание вкладывается в это понятие? Гармонию цветов можно рассматривать как гармонию цветовых сочетаний, как совокупность цветовых комбинаций с учетом всех основных характеристик цветов — светлоты, насыщенности, цветового тона, а также формы и размеров занимаемых этими цветами площадей.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 художественной практике при оценке сочетаемости цветов самым важным фактором является их эмоциональная выразительность, способная вызвать чувственные переживания. Нельзя анализировать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изолированно от эстетических вкусов и взглядов, сложившихся в ту или иную историческую эпоху. Оценить эстетически гармонию цветов нельзя каким-либо иным способом, кроме </w:t>
      </w:r>
      <w:proofErr w:type="gramStart"/>
      <w:r w:rsidRPr="00916753">
        <w:rPr>
          <w:rFonts w:ascii="Times New Roman" w:hAnsi="Times New Roman" w:cs="Times New Roman"/>
          <w:sz w:val="24"/>
          <w:szCs w:val="24"/>
        </w:rPr>
        <w:t>визуального</w:t>
      </w:r>
      <w:proofErr w:type="gramEnd"/>
      <w:r w:rsidRPr="00916753">
        <w:rPr>
          <w:rFonts w:ascii="Times New Roman" w:hAnsi="Times New Roman" w:cs="Times New Roman"/>
          <w:sz w:val="24"/>
          <w:szCs w:val="24"/>
        </w:rPr>
        <w:t>, т. е. эстетическим критерием гармонических сочетаний цветов является визуальная оценка.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Согласно теории </w:t>
      </w:r>
      <w:proofErr w:type="gramStart"/>
      <w:r w:rsidRPr="00916753">
        <w:rPr>
          <w:rFonts w:ascii="Times New Roman" w:hAnsi="Times New Roman" w:cs="Times New Roman"/>
          <w:sz w:val="24"/>
          <w:szCs w:val="24"/>
        </w:rPr>
        <w:t>гармонических цветовых сочетаний</w:t>
      </w:r>
      <w:proofErr w:type="gramEnd"/>
      <w:r w:rsidRPr="00916753">
        <w:rPr>
          <w:rFonts w:ascii="Times New Roman" w:hAnsi="Times New Roman" w:cs="Times New Roman"/>
          <w:sz w:val="24"/>
          <w:szCs w:val="24"/>
        </w:rPr>
        <w:t>, существуют 4 основные их группы (</w:t>
      </w:r>
      <w:proofErr w:type="spellStart"/>
      <w:r w:rsidRPr="00916753">
        <w:rPr>
          <w:rFonts w:ascii="Times New Roman" w:hAnsi="Times New Roman" w:cs="Times New Roman"/>
          <w:sz w:val="24"/>
          <w:szCs w:val="24"/>
        </w:rPr>
        <w:t>цв</w:t>
      </w:r>
      <w:proofErr w:type="spellEnd"/>
      <w:r w:rsidRPr="00916753">
        <w:rPr>
          <w:rFonts w:ascii="Times New Roman" w:hAnsi="Times New Roman" w:cs="Times New Roman"/>
          <w:sz w:val="24"/>
          <w:szCs w:val="24"/>
        </w:rPr>
        <w:t xml:space="preserve">. вклейка, </w:t>
      </w:r>
      <w:proofErr w:type="spellStart"/>
      <w:r w:rsidRPr="00916753">
        <w:rPr>
          <w:rFonts w:ascii="Times New Roman" w:hAnsi="Times New Roman" w:cs="Times New Roman"/>
          <w:sz w:val="24"/>
          <w:szCs w:val="24"/>
        </w:rPr>
        <w:t>илл</w:t>
      </w:r>
      <w:proofErr w:type="spellEnd"/>
      <w:r w:rsidRPr="00916753">
        <w:rPr>
          <w:rFonts w:ascii="Times New Roman" w:hAnsi="Times New Roman" w:cs="Times New Roman"/>
          <w:sz w:val="24"/>
          <w:szCs w:val="24"/>
        </w:rPr>
        <w:t>. 2—5):</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однотоновые</w:t>
      </w:r>
      <w:proofErr w:type="spellEnd"/>
      <w:r w:rsidRPr="00916753">
        <w:rPr>
          <w:rFonts w:ascii="Times New Roman" w:hAnsi="Times New Roman" w:cs="Times New Roman"/>
          <w:sz w:val="24"/>
          <w:szCs w:val="24"/>
        </w:rPr>
        <w:t xml:space="preserve"> гармонические сочетания,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родственных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родственно-контрастных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контрастных и дополнительных цветов.</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Однотоновые</w:t>
      </w:r>
      <w:proofErr w:type="spellEnd"/>
      <w:r w:rsidRPr="00916753">
        <w:rPr>
          <w:rFonts w:ascii="Times New Roman" w:hAnsi="Times New Roman" w:cs="Times New Roman"/>
          <w:sz w:val="24"/>
          <w:szCs w:val="24"/>
        </w:rPr>
        <w:t xml:space="preserve"> гармонии цветов называют еще гармониями теневых рядов. Основу их составляет один какой-либо цветовой тон, который в том или ином количестве присутствует в каждом из сочетаемых цветов, различаются же цвета лишь по </w:t>
      </w:r>
      <w:proofErr w:type="spellStart"/>
      <w:r w:rsidRPr="00916753">
        <w:rPr>
          <w:rFonts w:ascii="Times New Roman" w:hAnsi="Times New Roman" w:cs="Times New Roman"/>
          <w:sz w:val="24"/>
          <w:szCs w:val="24"/>
        </w:rPr>
        <w:t>светлотности</w:t>
      </w:r>
      <w:proofErr w:type="spellEnd"/>
      <w:r w:rsidRPr="00916753">
        <w:rPr>
          <w:rFonts w:ascii="Times New Roman" w:hAnsi="Times New Roman" w:cs="Times New Roman"/>
          <w:sz w:val="24"/>
          <w:szCs w:val="24"/>
        </w:rPr>
        <w:t xml:space="preserve"> и насыщенности. Общий цветовой тон придает </w:t>
      </w:r>
      <w:proofErr w:type="spellStart"/>
      <w:r w:rsidRPr="00916753">
        <w:rPr>
          <w:rFonts w:ascii="Times New Roman" w:hAnsi="Times New Roman" w:cs="Times New Roman"/>
          <w:sz w:val="24"/>
          <w:szCs w:val="24"/>
        </w:rPr>
        <w:t>однотоновым</w:t>
      </w:r>
      <w:proofErr w:type="spellEnd"/>
      <w:r w:rsidRPr="00916753">
        <w:rPr>
          <w:rFonts w:ascii="Times New Roman" w:hAnsi="Times New Roman" w:cs="Times New Roman"/>
          <w:sz w:val="24"/>
          <w:szCs w:val="24"/>
        </w:rPr>
        <w:t xml:space="preserve"> сочетаниям спокойный уравновешенный характер. Для данного вида гармоний очень важно отношение площадей, занятых сочетаемыми цветами. В случае примерно одинакового распределения площадей всех цветов утверждается идея статики, покоя.</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К родственным относятся все промежуточные цвета в цветовом круге, включая один из главных, их образующих, причем главные цвета, расположенные рядом, не  являются родственными.</w:t>
      </w:r>
      <w:proofErr w:type="gramEnd"/>
      <w:r w:rsidRPr="00916753">
        <w:rPr>
          <w:rFonts w:ascii="Times New Roman" w:hAnsi="Times New Roman" w:cs="Times New Roman"/>
          <w:sz w:val="24"/>
          <w:szCs w:val="24"/>
        </w:rPr>
        <w:t xml:space="preserve"> В цветовом круге имеются четыре группы родственных цветов: желто-красные (1—6 или 2—7), желто-зеленые (20—24 и 1 или 19—24), сине-зеленые (13—18 или 14—19), сине-красные (8—13 или 7—12). Гармонии родственных цветов основываются на наличии в них примесей одних и тех же главных цветов. Родственные хроматические сочетания представляют собой сдержанную, спокойную колористическую гамму, особенно когда они не содержат резких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противопоставлений, введение примесей черного и белого цветов усиливает эмоциональную их выразительность.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Сочетания родственно-контрастных цветов - это наиболее распространенный и богатый в отношении колористических возможностей вид цветовых гармоний. В цветовом круге родственно-контрастные цвета располагаются в смежных четвертях. Далеко не все сочетания такого рода в одинаковой степени гармоничны. Художественная практика показывает, что родственно-контрастные цвета даже в чистом виде, без примеси к ним ахроматических цветов, гармонируют друг с другом, если количество объединяющего главного цвета и количество контрастирующих главных цветов в них одинаковы. Таким образом, особой гармоничностью обладают сочетания двух цветов, которые в цветовом круге расположены на концах вертикальных и горизонтальных хорд.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На рис. </w:t>
      </w:r>
      <w:proofErr w:type="gramStart"/>
      <w:r w:rsidRPr="00916753">
        <w:rPr>
          <w:rFonts w:ascii="Times New Roman" w:hAnsi="Times New Roman" w:cs="Times New Roman"/>
          <w:sz w:val="24"/>
          <w:szCs w:val="24"/>
        </w:rPr>
        <w:t>2</w:t>
      </w:r>
      <w:proofErr w:type="gramEnd"/>
      <w:r w:rsidRPr="00916753">
        <w:rPr>
          <w:rFonts w:ascii="Times New Roman" w:hAnsi="Times New Roman" w:cs="Times New Roman"/>
          <w:sz w:val="24"/>
          <w:szCs w:val="24"/>
        </w:rPr>
        <w:t xml:space="preserve"> а посредством графических формул представлены примеры подобных сочетаний, составляющих гармонические пары родственно-контрастных цветов. </w:t>
      </w:r>
      <w:r w:rsidRPr="00916753">
        <w:rPr>
          <w:rFonts w:ascii="Times New Roman" w:hAnsi="Times New Roman" w:cs="Times New Roman"/>
          <w:sz w:val="24"/>
          <w:szCs w:val="24"/>
        </w:rPr>
        <w:lastRenderedPageBreak/>
        <w:t xml:space="preserve">Простейшее </w:t>
      </w:r>
      <w:proofErr w:type="gramStart"/>
      <w:r w:rsidRPr="00916753">
        <w:rPr>
          <w:rFonts w:ascii="Times New Roman" w:hAnsi="Times New Roman" w:cs="Times New Roman"/>
          <w:sz w:val="24"/>
          <w:szCs w:val="24"/>
        </w:rPr>
        <w:t>гармоническое сочетание</w:t>
      </w:r>
      <w:proofErr w:type="gramEnd"/>
      <w:r w:rsidRPr="00916753">
        <w:rPr>
          <w:rFonts w:ascii="Times New Roman" w:hAnsi="Times New Roman" w:cs="Times New Roman"/>
          <w:sz w:val="24"/>
          <w:szCs w:val="24"/>
        </w:rPr>
        <w:t xml:space="preserve"> родственно-контрастных цветов значительно обогащается при добавлении к ним ахроматических или цветов из их теневого ряда.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1922241" cy="2902874"/>
            <wp:effectExtent l="19050" t="0" r="1809"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
                    <a:srcRect/>
                    <a:stretch>
                      <a:fillRect/>
                    </a:stretch>
                  </pic:blipFill>
                  <pic:spPr bwMode="auto">
                    <a:xfrm>
                      <a:off x="0" y="0"/>
                      <a:ext cx="1925319" cy="2907522"/>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 xml:space="preserve">Рис. 2. Схемы составления </w:t>
      </w:r>
      <w:proofErr w:type="gramStart"/>
      <w:r w:rsidRPr="00916753">
        <w:rPr>
          <w:rFonts w:ascii="Times New Roman" w:hAnsi="Times New Roman" w:cs="Times New Roman"/>
          <w:sz w:val="24"/>
          <w:szCs w:val="24"/>
        </w:rPr>
        <w:t>гармонических</w:t>
      </w:r>
      <w:proofErr w:type="gramEnd"/>
      <w:r w:rsidRPr="00916753">
        <w:rPr>
          <w:rFonts w:ascii="Times New Roman" w:hAnsi="Times New Roman" w:cs="Times New Roman"/>
          <w:sz w:val="24"/>
          <w:szCs w:val="24"/>
        </w:rPr>
        <w:t xml:space="preserve"> цветовых сочетании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Однако в художественном творчестве довольно редко приходится сталкиваться с композициями, составленными только двумя цветовыми тонами, наиболее выразительными являются сочетания трех цветовых тонов. Рассмотрим варианты гармонического соединения трех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цветовая гармония может образовываться сочетанием цветов, расположенных в вершинах вписанного в цветовой круг равностороннего треугольника, у которого одна из вершин — главный цвет, а противоположная сторона является вертикальной или горизонтальной хордой (рис. 2 е), легко заметить, что в цветовом круге имеется четыре таких треугольника;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гармоническую триаду составляют цвета, расположенные в вершинах прямоугольных треугольников, у которых гипотенузы являются диаметрами, а катеты — вертикальные или горизонтальные хорды (рис. 2 б);</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гармоничными являются сочетания цветов, находящихся в вершинах тупоугольных треугольников, у каждого из которых вершина тупого угла — один из главных цветов, а противоположная сторона — вертикальная или горизонтальная хорда (рис. </w:t>
      </w:r>
      <w:smartTag w:uri="urn:schemas-microsoft-com:office:smarttags" w:element="metricconverter">
        <w:smartTagPr>
          <w:attr w:name="ProductID" w:val="2 г"/>
        </w:smartTagPr>
        <w:r w:rsidRPr="00916753">
          <w:rPr>
            <w:rFonts w:ascii="Times New Roman" w:hAnsi="Times New Roman" w:cs="Times New Roman"/>
            <w:sz w:val="24"/>
            <w:szCs w:val="24"/>
          </w:rPr>
          <w:t>2 г</w:t>
        </w:r>
      </w:smartTag>
      <w:r w:rsidRPr="00916753">
        <w:rPr>
          <w:rFonts w:ascii="Times New Roman" w:hAnsi="Times New Roman" w:cs="Times New Roman"/>
          <w:sz w:val="24"/>
          <w:szCs w:val="24"/>
        </w:rPr>
        <w:t>).</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Сочетания четырех родственно-контрастных цветов образуются на базе прямоугольника, стороны которого представляют собой вертикали и горизонтали, причем наиболее тесные и активные связи между цветами, когда прямоугольник заменяется квадратом (рис. 2 </w:t>
      </w:r>
      <w:proofErr w:type="spellStart"/>
      <w:r w:rsidRPr="00916753">
        <w:rPr>
          <w:rFonts w:ascii="Times New Roman" w:hAnsi="Times New Roman" w:cs="Times New Roman"/>
          <w:sz w:val="24"/>
          <w:szCs w:val="24"/>
        </w:rPr>
        <w:t>д</w:t>
      </w:r>
      <w:proofErr w:type="spellEnd"/>
      <w:r w:rsidRPr="00916753">
        <w:rPr>
          <w:rFonts w:ascii="Times New Roman" w:hAnsi="Times New Roman" w:cs="Times New Roman"/>
          <w:sz w:val="24"/>
          <w:szCs w:val="24"/>
        </w:rPr>
        <w:t xml:space="preserve">). Цвета, расположенные по диагонали прямоугольника, контрастны, другие пары — </w:t>
      </w:r>
      <w:proofErr w:type="gramStart"/>
      <w:r w:rsidRPr="00916753">
        <w:rPr>
          <w:rFonts w:ascii="Times New Roman" w:hAnsi="Times New Roman" w:cs="Times New Roman"/>
          <w:sz w:val="24"/>
          <w:szCs w:val="24"/>
        </w:rPr>
        <w:t>родственно-контрастны</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родственно-контрастных цветов различных групп отличаются повышенной цветовой активностью, сложностью, эмоциональной выразительностью, поэтому они наиболее часто используются в практике художественной деятельности.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 цветовом круге контрастно-дополнительными являются цвета, расположенные на концах диаметра. На рис. 2 е представлены графические формулы именно таких цветовых сочетаний. Эти цвета не связывает никакая степень родства, они обладают наиболее полярными свойствами, поэтому контрастно-дополнительные гармонии характеризуются повышенной активностью, напряженностью, динамичностью. Для построения контрастного </w:t>
      </w:r>
      <w:proofErr w:type="gramStart"/>
      <w:r w:rsidRPr="00916753">
        <w:rPr>
          <w:rFonts w:ascii="Times New Roman" w:hAnsi="Times New Roman" w:cs="Times New Roman"/>
          <w:sz w:val="24"/>
          <w:szCs w:val="24"/>
        </w:rPr>
        <w:t>гармонического сочетания</w:t>
      </w:r>
      <w:proofErr w:type="gramEnd"/>
      <w:r w:rsidRPr="00916753">
        <w:rPr>
          <w:rFonts w:ascii="Times New Roman" w:hAnsi="Times New Roman" w:cs="Times New Roman"/>
          <w:sz w:val="24"/>
          <w:szCs w:val="24"/>
        </w:rPr>
        <w:t xml:space="preserve"> нужно сначала выбрать исходный цвет, затем по </w:t>
      </w:r>
      <w:r w:rsidRPr="00916753">
        <w:rPr>
          <w:rFonts w:ascii="Times New Roman" w:hAnsi="Times New Roman" w:cs="Times New Roman"/>
          <w:sz w:val="24"/>
          <w:szCs w:val="24"/>
        </w:rPr>
        <w:lastRenderedPageBreak/>
        <w:t>цветовому кругу определить соответствующий ему контрастный, последующие цвета можно взять из теневых рядов этих цветовых тонов.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Все упражнения этой серии рекомендуется </w:t>
      </w:r>
      <w:proofErr w:type="spellStart"/>
      <w:r w:rsidRPr="00916753">
        <w:rPr>
          <w:rFonts w:ascii="Times New Roman" w:hAnsi="Times New Roman" w:cs="Times New Roman"/>
          <w:sz w:val="24"/>
          <w:szCs w:val="24"/>
        </w:rPr>
        <w:t>выполнятъ</w:t>
      </w:r>
      <w:proofErr w:type="spellEnd"/>
      <w:r w:rsidRPr="00916753">
        <w:rPr>
          <w:rFonts w:ascii="Times New Roman" w:hAnsi="Times New Roman" w:cs="Times New Roman"/>
          <w:sz w:val="24"/>
          <w:szCs w:val="24"/>
        </w:rPr>
        <w:t xml:space="preserve"> гуашью. Композиции должны </w:t>
      </w:r>
      <w:proofErr w:type="spellStart"/>
      <w:r w:rsidRPr="00916753">
        <w:rPr>
          <w:rFonts w:ascii="Times New Roman" w:hAnsi="Times New Roman" w:cs="Times New Roman"/>
          <w:sz w:val="24"/>
          <w:szCs w:val="24"/>
        </w:rPr>
        <w:t>состоятъ</w:t>
      </w:r>
      <w:proofErr w:type="spellEnd"/>
      <w:r w:rsidRPr="00916753">
        <w:rPr>
          <w:rFonts w:ascii="Times New Roman" w:hAnsi="Times New Roman" w:cs="Times New Roman"/>
          <w:sz w:val="24"/>
          <w:szCs w:val="24"/>
        </w:rPr>
        <w:t xml:space="preserve"> из мотивов, представляющих собой абстрактные пятна </w:t>
      </w:r>
      <w:proofErr w:type="spellStart"/>
      <w:r w:rsidRPr="00916753">
        <w:rPr>
          <w:rFonts w:ascii="Times New Roman" w:hAnsi="Times New Roman" w:cs="Times New Roman"/>
          <w:sz w:val="24"/>
          <w:szCs w:val="24"/>
        </w:rPr>
        <w:t>произволъной</w:t>
      </w:r>
      <w:proofErr w:type="spellEnd"/>
      <w:r w:rsidRPr="00916753">
        <w:rPr>
          <w:rFonts w:ascii="Times New Roman" w:hAnsi="Times New Roman" w:cs="Times New Roman"/>
          <w:sz w:val="24"/>
          <w:szCs w:val="24"/>
        </w:rPr>
        <w:t xml:space="preserve"> формы, имеющие мягкие, расплывчатые контуры. Эскизы выполняются легко, быстро с </w:t>
      </w:r>
      <w:proofErr w:type="spellStart"/>
      <w:r w:rsidRPr="00916753">
        <w:rPr>
          <w:rFonts w:ascii="Times New Roman" w:hAnsi="Times New Roman" w:cs="Times New Roman"/>
          <w:sz w:val="24"/>
          <w:szCs w:val="24"/>
        </w:rPr>
        <w:t>исполъзованием</w:t>
      </w:r>
      <w:proofErr w:type="spellEnd"/>
      <w:r w:rsidRPr="00916753">
        <w:rPr>
          <w:rFonts w:ascii="Times New Roman" w:hAnsi="Times New Roman" w:cs="Times New Roman"/>
          <w:sz w:val="24"/>
          <w:szCs w:val="24"/>
        </w:rPr>
        <w:t xml:space="preserve"> различных приемов нанесения краски на бумагу. Образцы выполнения данного задания представлены на рис. 2, 3, 4, 5, цветная вклейка 1. Главная задача — </w:t>
      </w:r>
      <w:proofErr w:type="spellStart"/>
      <w:r w:rsidRPr="00916753">
        <w:rPr>
          <w:rFonts w:ascii="Times New Roman" w:hAnsi="Times New Roman" w:cs="Times New Roman"/>
          <w:sz w:val="24"/>
          <w:szCs w:val="24"/>
        </w:rPr>
        <w:t>создатъ</w:t>
      </w:r>
      <w:proofErr w:type="spellEnd"/>
      <w:r w:rsidRPr="00916753">
        <w:rPr>
          <w:rFonts w:ascii="Times New Roman" w:hAnsi="Times New Roman" w:cs="Times New Roman"/>
          <w:sz w:val="24"/>
          <w:szCs w:val="24"/>
        </w:rPr>
        <w:t xml:space="preserve"> разнообразные гармонические сочетания цветов, обладающие </w:t>
      </w:r>
      <w:proofErr w:type="spellStart"/>
      <w:r w:rsidRPr="00916753">
        <w:rPr>
          <w:rFonts w:ascii="Times New Roman" w:hAnsi="Times New Roman" w:cs="Times New Roman"/>
          <w:sz w:val="24"/>
          <w:szCs w:val="24"/>
        </w:rPr>
        <w:t>эмоционалъной</w:t>
      </w:r>
      <w:proofErr w:type="spell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выразителъностъю</w:t>
      </w:r>
      <w:proofErr w:type="spell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исполъзуя</w:t>
      </w:r>
      <w:proofErr w:type="spellEnd"/>
      <w:r w:rsidRPr="00916753">
        <w:rPr>
          <w:rFonts w:ascii="Times New Roman" w:hAnsi="Times New Roman" w:cs="Times New Roman"/>
          <w:sz w:val="24"/>
          <w:szCs w:val="24"/>
        </w:rPr>
        <w:t xml:space="preserve"> различные степени светлоты и насыщенности разные соотношения площадей, занятых теми или иными </w:t>
      </w:r>
      <w:proofErr w:type="spellStart"/>
      <w:proofErr w:type="gramStart"/>
      <w:r w:rsidRPr="00916753">
        <w:rPr>
          <w:rFonts w:ascii="Times New Roman" w:hAnsi="Times New Roman" w:cs="Times New Roman"/>
          <w:sz w:val="24"/>
          <w:szCs w:val="24"/>
        </w:rPr>
        <w:t>цве-тами</w:t>
      </w:r>
      <w:proofErr w:type="spellEnd"/>
      <w:proofErr w:type="gramEnd"/>
      <w:r w:rsidRPr="00916753">
        <w:rPr>
          <w:rFonts w:ascii="Times New Roman" w:hAnsi="Times New Roman" w:cs="Times New Roman"/>
          <w:sz w:val="24"/>
          <w:szCs w:val="24"/>
        </w:rPr>
        <w:t xml:space="preserve">. В каждом упражнении </w:t>
      </w:r>
      <w:proofErr w:type="spellStart"/>
      <w:r w:rsidRPr="00916753">
        <w:rPr>
          <w:rFonts w:ascii="Times New Roman" w:hAnsi="Times New Roman" w:cs="Times New Roman"/>
          <w:sz w:val="24"/>
          <w:szCs w:val="24"/>
        </w:rPr>
        <w:t>выполнитъ</w:t>
      </w:r>
      <w:proofErr w:type="spellEnd"/>
      <w:r w:rsidRPr="00916753">
        <w:rPr>
          <w:rFonts w:ascii="Times New Roman" w:hAnsi="Times New Roman" w:cs="Times New Roman"/>
          <w:sz w:val="24"/>
          <w:szCs w:val="24"/>
        </w:rPr>
        <w:t xml:space="preserve"> серию эскизов, состоящую из 10—15 вариантов. </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Построитъ</w:t>
      </w:r>
      <w:proofErr w:type="spell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однотоновые</w:t>
      </w:r>
      <w:proofErr w:type="spellEnd"/>
      <w:r w:rsidRPr="00916753">
        <w:rPr>
          <w:rFonts w:ascii="Times New Roman" w:hAnsi="Times New Roman" w:cs="Times New Roman"/>
          <w:sz w:val="24"/>
          <w:szCs w:val="24"/>
        </w:rPr>
        <w:t xml:space="preserve"> хроматические гармонии с применением ахроматических </w:t>
      </w:r>
      <w:proofErr w:type="spellStart"/>
      <w:r w:rsidRPr="00916753">
        <w:rPr>
          <w:rFonts w:ascii="Times New Roman" w:hAnsi="Times New Roman" w:cs="Times New Roman"/>
          <w:sz w:val="24"/>
          <w:szCs w:val="24"/>
        </w:rPr>
        <w:t>и</w:t>
      </w:r>
      <w:proofErr w:type="gramStart"/>
      <w:r w:rsidRPr="00916753">
        <w:rPr>
          <w:rFonts w:ascii="Times New Roman" w:hAnsi="Times New Roman" w:cs="Times New Roman"/>
          <w:sz w:val="24"/>
          <w:szCs w:val="24"/>
        </w:rPr>
        <w:t>,в</w:t>
      </w:r>
      <w:proofErr w:type="gramEnd"/>
      <w:r w:rsidRPr="00916753">
        <w:rPr>
          <w:rFonts w:ascii="Times New Roman" w:hAnsi="Times New Roman" w:cs="Times New Roman"/>
          <w:sz w:val="24"/>
          <w:szCs w:val="24"/>
        </w:rPr>
        <w:t>етов</w:t>
      </w:r>
      <w:proofErr w:type="spellEnd"/>
      <w:r w:rsidRPr="00916753">
        <w:rPr>
          <w:rFonts w:ascii="Times New Roman" w:hAnsi="Times New Roman" w:cs="Times New Roman"/>
          <w:sz w:val="24"/>
          <w:szCs w:val="24"/>
        </w:rPr>
        <w:t xml:space="preserve"> (контраст по светлоте и насыщенности).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Построить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родственных и цветовых тонов с применением ахроматических цветов (контраст по светлоте и насыщенности).</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Упражиеиие</w:t>
      </w:r>
      <w:proofErr w:type="spellEnd"/>
      <w:r w:rsidRPr="00916753">
        <w:rPr>
          <w:rFonts w:ascii="Times New Roman" w:hAnsi="Times New Roman" w:cs="Times New Roman"/>
          <w:sz w:val="24"/>
          <w:szCs w:val="24"/>
        </w:rPr>
        <w:t xml:space="preserve"> 3</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Построитъ</w:t>
      </w:r>
      <w:proofErr w:type="spell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двух родственно-контрастных цветовых тонов.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4</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Построитъ</w:t>
      </w:r>
      <w:proofErr w:type="spell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трех и четырех родственно-контрастных цветов.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5</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Построитъ</w:t>
      </w:r>
      <w:proofErr w:type="spell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гармонические сочетания</w:t>
      </w:r>
      <w:proofErr w:type="gramEnd"/>
      <w:r w:rsidRPr="00916753">
        <w:rPr>
          <w:rFonts w:ascii="Times New Roman" w:hAnsi="Times New Roman" w:cs="Times New Roman"/>
          <w:sz w:val="24"/>
          <w:szCs w:val="24"/>
        </w:rPr>
        <w:t xml:space="preserve"> контрастно-дополнительных цветовых тонов с добавлением их теневых цветов.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Сочетание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Родственные и дополнительные цвета?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Главные цвета и их свойства?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контраст цветов?</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Коллористическое</w:t>
      </w:r>
      <w:proofErr w:type="spellEnd"/>
      <w:r w:rsidRPr="00916753">
        <w:rPr>
          <w:rFonts w:ascii="Times New Roman" w:hAnsi="Times New Roman" w:cs="Times New Roman"/>
          <w:sz w:val="24"/>
          <w:szCs w:val="24"/>
        </w:rPr>
        <w:t xml:space="preserve"> объединение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Теплые и холодные цвета и их особенность?</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№3</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построения форм и силуэтов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занятия: Изучить принципы форм и силуэтов.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физическом смысле под формой следует понимать объемно-пространственную характеристику предмета, в выразительных проявлениях которой участвуют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ее собственные свойства (вид, величина, масса, цвет, плотность);</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ее пространственные связи (масштаб, </w:t>
      </w:r>
      <w:proofErr w:type="spellStart"/>
      <w:proofErr w:type="gramStart"/>
      <w:r w:rsidRPr="00916753">
        <w:rPr>
          <w:rFonts w:ascii="Times New Roman" w:hAnsi="Times New Roman" w:cs="Times New Roman"/>
          <w:sz w:val="24"/>
          <w:szCs w:val="24"/>
        </w:rPr>
        <w:t>устойчи-вость</w:t>
      </w:r>
      <w:proofErr w:type="spellEnd"/>
      <w:proofErr w:type="gramEnd"/>
      <w:r w:rsidRPr="00916753">
        <w:rPr>
          <w:rFonts w:ascii="Times New Roman" w:hAnsi="Times New Roman" w:cs="Times New Roman"/>
          <w:sz w:val="24"/>
          <w:szCs w:val="24"/>
        </w:rPr>
        <w:t>, подвижность, динамическая направленность, протяженность);</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средства и способы ее изображения (линейность, плоскостное решение, объемность, фактура).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Согласование и взаимодействие всех этих качеств — необходимое условие композиции. Можно выделить основные принципы построения предметной формы: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конструктивные качества, обусловленные функцией предмета;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пропорциональное взаимодействие частей, связанных с конструктивной основой;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распределение массы в зависимости от значения частей и свойств материала;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lastRenderedPageBreak/>
        <w:t>♦♦♦ выявление поверхности, ограничивающей форму в зависимости от распределения массы и свойств материала.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Таким образом, основными законами существования формы являются цельность и организация всех ее элементов. При проектировании формы костюма обязательно нужно учитывать еще и связь ее с природной данностью — фигурой человека. Костюм — набор элементов той или иной конфигурации, продиктованной строением фигуры. Это обстоятельство определяет строй костюма, не позволяет художнику произвольно распоряжаться размещением его основных фрагментов. Рукава соответствуют положению рук, воротник — шеи, карманы располагаются таким образом, чтобы ими удобно было пользоваться, и т. д. Другими словами, структура одежды имеет определенную </w:t>
      </w:r>
      <w:proofErr w:type="spellStart"/>
      <w:r w:rsidRPr="00916753">
        <w:rPr>
          <w:rFonts w:ascii="Times New Roman" w:hAnsi="Times New Roman" w:cs="Times New Roman"/>
          <w:sz w:val="24"/>
          <w:szCs w:val="24"/>
        </w:rPr>
        <w:t>сгруппированность</w:t>
      </w:r>
      <w:proofErr w:type="spellEnd"/>
      <w:r w:rsidRPr="00916753">
        <w:rPr>
          <w:rFonts w:ascii="Times New Roman" w:hAnsi="Times New Roman" w:cs="Times New Roman"/>
          <w:sz w:val="24"/>
          <w:szCs w:val="24"/>
        </w:rPr>
        <w:t xml:space="preserve"> элементов, которую модельер воспринимает как объективную данность.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Задача усложняется тем, что человеческая фигура является динамичной объемно-пространственной структурой, т. е. она всегда находится в движении. Поэтому, создавая новую форму костюма, художник должен </w:t>
      </w:r>
      <w:proofErr w:type="gramStart"/>
      <w:r w:rsidRPr="00916753">
        <w:rPr>
          <w:rFonts w:ascii="Times New Roman" w:hAnsi="Times New Roman" w:cs="Times New Roman"/>
          <w:sz w:val="24"/>
          <w:szCs w:val="24"/>
        </w:rPr>
        <w:t>представить возможность</w:t>
      </w:r>
      <w:proofErr w:type="gramEnd"/>
      <w:r w:rsidRPr="00916753">
        <w:rPr>
          <w:rFonts w:ascii="Times New Roman" w:hAnsi="Times New Roman" w:cs="Times New Roman"/>
          <w:sz w:val="24"/>
          <w:szCs w:val="24"/>
        </w:rPr>
        <w:t xml:space="preserve"> ее движения с фигурой в целом или фрагментарно, так как физическое передвижение человека служит основой визуальной трансформации костюма, рождающей красоту линий.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Характер видоизменения костюма как объемно-пространственной структуры находится в прямой зависимости от степени его объемности и от пластических свой</w:t>
      </w:r>
      <w:proofErr w:type="gramStart"/>
      <w:r w:rsidRPr="00916753">
        <w:rPr>
          <w:rFonts w:ascii="Times New Roman" w:hAnsi="Times New Roman" w:cs="Times New Roman"/>
          <w:sz w:val="24"/>
          <w:szCs w:val="24"/>
        </w:rPr>
        <w:t>ств тк</w:t>
      </w:r>
      <w:proofErr w:type="gramEnd"/>
      <w:r w:rsidRPr="00916753">
        <w:rPr>
          <w:rFonts w:ascii="Times New Roman" w:hAnsi="Times New Roman" w:cs="Times New Roman"/>
          <w:sz w:val="24"/>
          <w:szCs w:val="24"/>
        </w:rPr>
        <w:t>ани, из которой он изготовлен. Одежда прилегающей формы из жестких тканей при движении одновременно с фигурой почти не изменяет своего вида. Одежда из мягких материалов или имеющая объемные формы в силу сопротивления воздуха и инерции своего движения видоизменяются значительно, создавая особую пространственную игру. Художественное проектирование костюма должно учитывать эту пластическую игру, когда ткани во время движения то наполняют форму, то под действием собственной тяжести естественно падают, образуя драпировки.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Плоскостное выражение формы — силуэт. Другими словами, силуэт – это проекция объемной формы на плоскость. Как правило, форму костюма характеризуют фронтальные и профильные силуэты.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Линии, описывающие контуры плоскостной проекции формы, так и называются силуэтными, Форма костюма создается за счет конструктивного решения, т. е. соединения отдельных частей и объемов в единое целое. </w:t>
      </w:r>
      <w:proofErr w:type="gramStart"/>
      <w:r w:rsidRPr="00916753">
        <w:rPr>
          <w:rFonts w:ascii="Times New Roman" w:hAnsi="Times New Roman" w:cs="Times New Roman"/>
          <w:sz w:val="24"/>
          <w:szCs w:val="24"/>
        </w:rPr>
        <w:t>Линии, по которым происходит это соединение, называются конструктивными, к ним относятся: соединительные швы, рельефы, горизонтальные и вертикальные линии членения формы (кокетки, подрезы, складки и т. п.).</w:t>
      </w:r>
      <w:proofErr w:type="gramEnd"/>
      <w:r w:rsidRPr="00916753">
        <w:rPr>
          <w:rFonts w:ascii="Times New Roman" w:hAnsi="Times New Roman" w:cs="Times New Roman"/>
          <w:sz w:val="24"/>
          <w:szCs w:val="24"/>
        </w:rPr>
        <w:t xml:space="preserve"> Если такие линии оформлены строчкой, вышивкой, кантом и т. д., они называются конструктивно-декоративными. Существуют и чисто декоративные линии, определяющие рисунок оформления костюма внутри формы и не связанные с его конструкцией.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При создании формы костюма, соответствующей пропорциям тела человека, художник-модельер </w:t>
      </w:r>
      <w:proofErr w:type="gramStart"/>
      <w:r w:rsidRPr="00916753">
        <w:rPr>
          <w:rFonts w:ascii="Times New Roman" w:hAnsi="Times New Roman" w:cs="Times New Roman"/>
          <w:sz w:val="24"/>
          <w:szCs w:val="24"/>
        </w:rPr>
        <w:t>опирается</w:t>
      </w:r>
      <w:proofErr w:type="gramEnd"/>
      <w:r w:rsidRPr="00916753">
        <w:rPr>
          <w:rFonts w:ascii="Times New Roman" w:hAnsi="Times New Roman" w:cs="Times New Roman"/>
          <w:sz w:val="24"/>
          <w:szCs w:val="24"/>
        </w:rPr>
        <w:t xml:space="preserve"> прежде всего на конструктивные пояса — опорные линии человеческой фигуры, от которых начинается та или иная форма деталей или членений в одежде. Основными конструктивными поясами являются: плечевой, талевой, </w:t>
      </w:r>
      <w:proofErr w:type="gramStart"/>
      <w:r w:rsidRPr="00916753">
        <w:rPr>
          <w:rFonts w:ascii="Times New Roman" w:hAnsi="Times New Roman" w:cs="Times New Roman"/>
          <w:sz w:val="24"/>
          <w:szCs w:val="24"/>
        </w:rPr>
        <w:t>бедренный</w:t>
      </w:r>
      <w:proofErr w:type="gramEnd"/>
      <w:r w:rsidRPr="00916753">
        <w:rPr>
          <w:rFonts w:ascii="Times New Roman" w:hAnsi="Times New Roman" w:cs="Times New Roman"/>
          <w:sz w:val="24"/>
          <w:szCs w:val="24"/>
        </w:rPr>
        <w:t>.</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Плечевой пояс определяет, соответственно, плечевую одежду, т. е. ту, которая крепится на плечах: платья, жакеты, пальто, плащи, пелерины и т. д.</w:t>
      </w:r>
      <w:proofErr w:type="gramEnd"/>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Талевой пояс предполагает одежду, развивающуюся от линии талии. Такая одежда называется поясной, к ней относятся брюки и юбки различных видов.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Бедренный пояс существенно влияет на силуэт костюма в целом, так как от плотного облегания по бедрам может начинаться расширение формы изделия книзу.</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Конструктивные пояса называются конструктивно-декоративными, если на их уровне располагаются украшения – отделки или бижутерия.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Понятие «конструктивные пояса» имеет неоднозначный смысл, оно определяет местоположение конструктивных линий, которые могут быть опорными, т. е. от них, от </w:t>
      </w:r>
      <w:r w:rsidRPr="00916753">
        <w:rPr>
          <w:rFonts w:ascii="Times New Roman" w:hAnsi="Times New Roman" w:cs="Times New Roman"/>
          <w:sz w:val="24"/>
          <w:szCs w:val="24"/>
        </w:rPr>
        <w:lastRenderedPageBreak/>
        <w:t xml:space="preserve">того или иного горизонтального уровня начинается та или иная форма. Например, прямая </w:t>
      </w:r>
      <w:proofErr w:type="spellStart"/>
      <w:r w:rsidRPr="00916753">
        <w:rPr>
          <w:rFonts w:ascii="Times New Roman" w:hAnsi="Times New Roman" w:cs="Times New Roman"/>
          <w:sz w:val="24"/>
          <w:szCs w:val="24"/>
        </w:rPr>
        <w:t>туникообразная</w:t>
      </w:r>
      <w:proofErr w:type="spellEnd"/>
      <w:r w:rsidRPr="00916753">
        <w:rPr>
          <w:rFonts w:ascii="Times New Roman" w:hAnsi="Times New Roman" w:cs="Times New Roman"/>
          <w:sz w:val="24"/>
          <w:szCs w:val="24"/>
        </w:rPr>
        <w:t xml:space="preserve"> форма имеет в качестве опорной линии плечевой конструктивный пояс, Если тунику подвязать вокруг талии, то эта форма получит дополнительную опору на линии талии, вводя в действие талевой конструктивный пояс. Если же подпоясать ее на уровне бедер, опорным становится другой горизонтальный пояс — бедренный. В каждом случае происходит значительное изменение силуэта. Итак, как было сказано ранее, силуэт — наиболее точная и исчерпывающая характеристика формы. Как ни разнообразны варианты силуэтов костюмов, их можно свести к нескольким основным видам: прямой, трапециевидный, полуприлегающий, прилегающий (силуэт «X» и «песочные часы») и в виде овала (рис. 3).</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Для плечевой одежды характерны силуэты: прямой, трапециевидный, полуприлегающий и овальный, для талевой — прилегающий. В пределах этих силуэтных форм возможны различные модификации. Например, все они могут удлиняться и сужаться, приобретая более динамичную конфигурацию, или расширяться, становясь статичными и устойчивыми, в зависимости от эстетических требований текущей моды.</w:t>
      </w:r>
    </w:p>
    <w:p w:rsidR="00F01A77" w:rsidRPr="007E7C52" w:rsidRDefault="00F01A77" w:rsidP="007E7C52">
      <w:pPr>
        <w:spacing w:after="0" w:line="240" w:lineRule="auto"/>
        <w:jc w:val="center"/>
        <w:rPr>
          <w:rFonts w:ascii="Times New Roman" w:hAnsi="Times New Roman" w:cs="Times New Roman"/>
          <w:sz w:val="24"/>
          <w:szCs w:val="24"/>
          <w:lang w:val="en-US"/>
        </w:rPr>
      </w:pPr>
      <w:r w:rsidRPr="00916753">
        <w:rPr>
          <w:rFonts w:ascii="Times New Roman" w:hAnsi="Times New Roman" w:cs="Times New Roman"/>
          <w:noProof/>
          <w:sz w:val="24"/>
          <w:szCs w:val="24"/>
        </w:rPr>
        <w:drawing>
          <wp:inline distT="0" distB="0" distL="0" distR="0">
            <wp:extent cx="1457325" cy="2255753"/>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1457325" cy="2255753"/>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3. Схемы основных силуэтных форм одежды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Выполнитъ</w:t>
      </w:r>
      <w:proofErr w:type="spellEnd"/>
      <w:r w:rsidRPr="00916753">
        <w:rPr>
          <w:rFonts w:ascii="Times New Roman" w:hAnsi="Times New Roman" w:cs="Times New Roman"/>
          <w:sz w:val="24"/>
          <w:szCs w:val="24"/>
        </w:rPr>
        <w:t xml:space="preserve"> 5—6 эскизов различных вариантов костюмов с выявлением акцентов на конструктивных поясах фигуры (плечевом, талевом, бедренном, шейном, грудном, коленном и т. д.)</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вы понимаете под формой?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силуэт?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линии называются силуэтными?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основные конструктивные пояса?</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№4</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пластики</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основные принципы пластики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Важнейшим композиционным элементом в проектировании костюма является пластика. Под пластикой костюма понимается постепенность в переходе одного направления формы в другое, плавное движение одних элементов в другие. Пластика — это свойство формы костюма, диктующее его образный строй и зависящее от множества </w:t>
      </w:r>
      <w:r w:rsidRPr="00916753">
        <w:rPr>
          <w:rFonts w:ascii="Times New Roman" w:hAnsi="Times New Roman" w:cs="Times New Roman"/>
          <w:sz w:val="24"/>
          <w:szCs w:val="24"/>
        </w:rPr>
        <w:lastRenderedPageBreak/>
        <w:t>факторов: пропорций и силуэта фигуры человека, характеристик исходных материалов для изготовления костюма, технологии обработки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оценке формы костюма, ее внешней выразительности мы допускаем субъективность, много говорим о линиях, часто не вполне осознавая их потенциальную значимость. А ведь линии всегда несут в себе психофизиологические заряды, которые при соответствующих условиях суммируются и усиливаются. Аналогично разные геометрические формы силуэта имеют различное эмоционально-смысловое содержание.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Направление движения формы костюма, ее поверхности определяется изменением силуэтных и конструктивных линий. Каждая пластическая линия несет свою образно-эмоциональную нагрузку, оказывая различные воздействия на психику человека. На рис. 7 изображены линии </w:t>
      </w:r>
      <w:proofErr w:type="spellStart"/>
      <w:r w:rsidRPr="00916753">
        <w:rPr>
          <w:rFonts w:ascii="Times New Roman" w:hAnsi="Times New Roman" w:cs="Times New Roman"/>
          <w:sz w:val="24"/>
          <w:szCs w:val="24"/>
        </w:rPr>
        <w:t>разлйчного</w:t>
      </w:r>
      <w:proofErr w:type="spellEnd"/>
      <w:r w:rsidRPr="00916753">
        <w:rPr>
          <w:rFonts w:ascii="Times New Roman" w:hAnsi="Times New Roman" w:cs="Times New Roman"/>
          <w:sz w:val="24"/>
          <w:szCs w:val="24"/>
        </w:rPr>
        <w:t xml:space="preserve"> начертательного характера: прямые и кривые, горизонтальные и вертикальные, диагональные и волнообразные.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Прямые горизонтальные линии, ассоциируясь с линией горизонта, вызывают у зрителя чувство покоя, стабильности, устойчивости. Прямые вертикальные линии передают стремление вверх, динамичность, сообщают форме стройность. Прямые наклонные — создают ощущение неустойчивости, постепенного движения, </w:t>
      </w:r>
      <w:proofErr w:type="gramStart"/>
      <w:r w:rsidRPr="00916753">
        <w:rPr>
          <w:rFonts w:ascii="Times New Roman" w:hAnsi="Times New Roman" w:cs="Times New Roman"/>
          <w:sz w:val="24"/>
          <w:szCs w:val="24"/>
        </w:rPr>
        <w:t>причем</w:t>
      </w:r>
      <w:proofErr w:type="gramEnd"/>
      <w:r w:rsidRPr="00916753">
        <w:rPr>
          <w:rFonts w:ascii="Times New Roman" w:hAnsi="Times New Roman" w:cs="Times New Roman"/>
          <w:sz w:val="24"/>
          <w:szCs w:val="24"/>
        </w:rPr>
        <w:t xml:space="preserve"> чем больше наклон этих линий, тем визуально активней движение. Ломаная линия ассоциируется в сознании человека с неуравновешенностью настроения, она самая агрессивная и напряженная.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Все кривые линии можно разделить на два вида: кривые с постоянным радиусом кривизны (окружности и дуги) и кривые с переменным радиусом (параболы, гиперболы и их отрезки, а также спирали). Кривые, относящиеся к первому виду, выражают плавное спокойное движение, в природе этих линии лежат постоянство, статика, уравновешенность. Совсем другой характер движения передают кривые с переменным радиусом кривизны. Они несут в себе активную динамичность, напряженность, неравномерность и убывающее или нарастающее движение. Кроме движения в кривых с переменным радиусом заложены также признаки качения и вращения в развитии. Выразительные качества линий необходимо учитывать при художественном проектировании.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2381250" cy="1656133"/>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2385494" cy="1659085"/>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 7. Эмоциональная выразительность линий</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Как правило, сложная форма костюма описывается линиями различного характера, которые и определяют пластические движения в проектируемом изделии. В пластических движениях линий возможны и практически осуществимы не только плавные, но и скачкообразные переходы одних элементов формы в другие, что и определяет пластическое своеобразие изделия. Пластика силуэтных линий создает тот или иной пластический образ силуэтной формы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Пластические движения конструктивных и декоративных линий: швов, рельефов, складок, отделки — расчленяют форму, внося в нее ритмические порядки. Ритмические членения образуются и благодаря сочетанию в деталях разных материалов, использованию различных по цвету или фактуре деталей (например, блузы и юбки), </w:t>
      </w:r>
      <w:r w:rsidRPr="00916753">
        <w:rPr>
          <w:rFonts w:ascii="Times New Roman" w:hAnsi="Times New Roman" w:cs="Times New Roman"/>
          <w:sz w:val="24"/>
          <w:szCs w:val="24"/>
        </w:rPr>
        <w:lastRenderedPageBreak/>
        <w:t xml:space="preserve">сочетанию формы одежды с формой головного убора, обуви и т. п. </w:t>
      </w:r>
      <w:proofErr w:type="gramStart"/>
      <w:r w:rsidRPr="00916753">
        <w:rPr>
          <w:rFonts w:ascii="Times New Roman" w:hAnsi="Times New Roman" w:cs="Times New Roman"/>
          <w:sz w:val="24"/>
          <w:szCs w:val="24"/>
        </w:rPr>
        <w:t>Ритмические движения</w:t>
      </w:r>
      <w:proofErr w:type="gramEnd"/>
      <w:r w:rsidRPr="00916753">
        <w:rPr>
          <w:rFonts w:ascii="Times New Roman" w:hAnsi="Times New Roman" w:cs="Times New Roman"/>
          <w:sz w:val="24"/>
          <w:szCs w:val="24"/>
        </w:rPr>
        <w:t xml:space="preserve"> дополняют и развивают пластические.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самом сложном силуэте изделия, представляющем собой совокупность различных пластических движений, обычно одно из них выделяется как главное. Это главное пластическое движение может стать признаком классификации силуэтов одежды, в основе которой лежат простейшие прямолинейные и криволинейные формы.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прямолинейные;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криволинейные выпуклые;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криволинейные вогнутые;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криволинейные комбинированные.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Кроме того, формы костюма можно рассматривать в следующем аспекте: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те, в основе которых лежит прямоугольник;</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те, в основе которых лежит трапеция с большим основанием вверху;</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те, в основе которых лежит трапеция с большим основанием внизу.</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Каждая из 12 базовых форм одежды предполагает определенное пластическое движение, поэтому возможны их комбинации. В композиции костюма пластические движения базовых форм не всегда являются главными. На практике вопросы пластической выразительности силуэта одежды оказываются более сложными, чем кажутся на первый взгляд. Так, например, форма рукавов или воротников в некоторых случаях может стать решающей в пластическом образе костюма, значительно видоизменяя силуэт.</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Ритмические движения</w:t>
      </w:r>
      <w:proofErr w:type="gramEnd"/>
      <w:r w:rsidRPr="00916753">
        <w:rPr>
          <w:rFonts w:ascii="Times New Roman" w:hAnsi="Times New Roman" w:cs="Times New Roman"/>
          <w:sz w:val="24"/>
          <w:szCs w:val="24"/>
        </w:rPr>
        <w:t xml:space="preserve"> пластических форм, какими бы разнообразными они ни были, всегда должны рассматриваться в связи с общим композиционным решением костюма, в первую очередь — с пластической организацией силуэта. Чаще всего </w:t>
      </w:r>
      <w:proofErr w:type="gramStart"/>
      <w:r w:rsidRPr="00916753">
        <w:rPr>
          <w:rFonts w:ascii="Times New Roman" w:hAnsi="Times New Roman" w:cs="Times New Roman"/>
          <w:sz w:val="24"/>
          <w:szCs w:val="24"/>
        </w:rPr>
        <w:t>ритмические движения</w:t>
      </w:r>
      <w:proofErr w:type="gramEnd"/>
      <w:r w:rsidRPr="00916753">
        <w:rPr>
          <w:rFonts w:ascii="Times New Roman" w:hAnsi="Times New Roman" w:cs="Times New Roman"/>
          <w:sz w:val="24"/>
          <w:szCs w:val="24"/>
        </w:rPr>
        <w:t xml:space="preserve"> форм в костюме занимают явно подчиненное положение по отношению к его пластическому образу; лишь в отдельных случаях значение ритмических движений может значительно возрастать. Но, как бы то ни было, одинаковая читаемость и заметность пластических и ритмических элементов делает композицию костюма неясной, неопределенной.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Пластическая организация одежды всегда определяется объектом творчества модельера — фигурой человека, представляющей собой сложное образование со многими выпуклостями и вогнутостями. Изучение пластики человеческой фигуры, а также возможных отклонений в ее строении является очень важным при создании форм костюма, так как это дает возможность не только подчеркнуть ее красоту, но и нивелировать некоторые недостатки, подкорректировать излишние выпуклости тела.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Человек, а соответственно и костюм, надетый на него, постоянно находится в движении. Определенная пластика его движений помогает «раскрыть» форму костюма. Во-первых, раскрыть буквально, т. е. образовать взаимодействие формы с пространством. Во-вторых, раскрыть ее смысл, образное содержание, которое вложил в нее художник-модельер при проектировании.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Создавая новую форму, художник должен представлять </w:t>
      </w:r>
      <w:proofErr w:type="gramStart"/>
      <w:r w:rsidRPr="00916753">
        <w:rPr>
          <w:rFonts w:ascii="Times New Roman" w:hAnsi="Times New Roman" w:cs="Times New Roman"/>
          <w:sz w:val="24"/>
          <w:szCs w:val="24"/>
        </w:rPr>
        <w:t>себе</w:t>
      </w:r>
      <w:proofErr w:type="gramEnd"/>
      <w:r w:rsidRPr="00916753">
        <w:rPr>
          <w:rFonts w:ascii="Times New Roman" w:hAnsi="Times New Roman" w:cs="Times New Roman"/>
          <w:sz w:val="24"/>
          <w:szCs w:val="24"/>
        </w:rPr>
        <w:t xml:space="preserve"> возможность ее движения вместе с фигурой в целом или фрагментарно, так как физическое движение человека, функциональное или нефункциональное, относящееся к проявлению грации, служит основой визуального движения формы, рождающей красоту линий.</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1939665" cy="3057525"/>
            <wp:effectExtent l="19050" t="0" r="3435"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srcRect/>
                    <a:stretch>
                      <a:fillRect/>
                    </a:stretch>
                  </pic:blipFill>
                  <pic:spPr bwMode="auto">
                    <a:xfrm>
                      <a:off x="0" y="0"/>
                      <a:ext cx="1942050" cy="3061284"/>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Пластическая композиция одежды во многом зависит от пластических свойств материалов, из которых эта одежда изготавливается. Работая с различными материалами — тканью, трикотажем, кожей — художник старается предвидеть их поведение в будущем костюме, раскрыть их художественные качества, выразительные свойства. Качество ткани обусловливает волокно, из которого она создана, способ выработки, характер отделку материалов, на их возможность образовывать мягкие или жесткие складки, плотную или рыхлую форму, сохраняющую заданный объем или меняющую его, </w:t>
      </w:r>
      <w:proofErr w:type="gramStart"/>
      <w:r w:rsidRPr="00916753">
        <w:rPr>
          <w:rFonts w:ascii="Times New Roman" w:hAnsi="Times New Roman" w:cs="Times New Roman"/>
          <w:sz w:val="24"/>
          <w:szCs w:val="24"/>
        </w:rPr>
        <w:t>определяя</w:t>
      </w:r>
      <w:proofErr w:type="gramEnd"/>
      <w:r w:rsidRPr="00916753">
        <w:rPr>
          <w:rFonts w:ascii="Times New Roman" w:hAnsi="Times New Roman" w:cs="Times New Roman"/>
          <w:sz w:val="24"/>
          <w:szCs w:val="24"/>
        </w:rPr>
        <w:t xml:space="preserve"> таким образом весь композиционный строй изделия. Влияние пластики ткани на форму одежды можно наблюдать на исторических примерах.</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Интересно в этом плане сравнить народные русский и китайский костюмы. Русские крестьянки создавали свою одежду из грубого льняного или шерстяного полотна. Подобная ткань плохо драпируется и способна образовывать лишь жесткую форму футлярного типа, что определило характер пластики костюма — ее можно определить как прямолинейную геометрическую.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Китай же издавна славился производством высококачествеңного шелка. Естественно, что китайские одежды изготавливались преимущественно из шелковых тканей, которые имеют прекрасные пластические свойства: «текучесть», подвижность, способность создавать драпировки — поэтому китайский костюм имеет совсем иной, криволинейный характер формы.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Проектируя новую форму, дизайнер должен помнить о соподчиненности пластики силуэта костюма и пластики всех его деталей и элементов, а также декоративных линий. Единство характера вещи достигается тогда, когда в композиции есть связь между целым и частями, и наоборот, когда силуэт решен в одном пластическом ключе, а детали в другом, говорят о разнохарактерности деталей относительно целого, о несостоятельности композиционного решения.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Завершая сказанное в этом разделе, можно сделать вывод: костюм как объемно-пространственная структура определяется природной данностью — фигурой человека носящего его; функциональность костюма определяет характер форм; характер форм костюма, из которых создается его гармоническая целостность, в свою очередь зависит от пластического образа, который определяется пластикой материала,</w:t>
      </w:r>
    </w:p>
    <w:p w:rsidR="00F01A77" w:rsidRPr="00A20A28" w:rsidRDefault="00F01A77" w:rsidP="007E7C52">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Таким образом возникает цепочка: функция костюма, материал, пластика материала, пластика формы, пластический рисунок, обусловленный функциональностью костюма, его пригодностью для исполнения человеком того или иного действия, для </w:t>
      </w:r>
      <w:r w:rsidRPr="00916753">
        <w:rPr>
          <w:rFonts w:ascii="Times New Roman" w:hAnsi="Times New Roman" w:cs="Times New Roman"/>
          <w:sz w:val="24"/>
          <w:szCs w:val="24"/>
        </w:rPr>
        <w:lastRenderedPageBreak/>
        <w:t>которого этот костюм предназначен. Костюм — это защитная оболочка и художественно-смысловой антураж.</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Изучив и проанализировав характер форм костюмов 20~х, 30-х, 40-х, 50-х и 60-х годов нашего столетия, выполнить ряд эскизов-схем с </w:t>
      </w:r>
      <w:proofErr w:type="spellStart"/>
      <w:r w:rsidRPr="00916753">
        <w:rPr>
          <w:rFonts w:ascii="Times New Roman" w:hAnsi="Times New Roman" w:cs="Times New Roman"/>
          <w:sz w:val="24"/>
          <w:szCs w:val="24"/>
        </w:rPr>
        <w:t>позиицй</w:t>
      </w:r>
      <w:proofErr w:type="spellEnd"/>
      <w:r w:rsidRPr="00916753">
        <w:rPr>
          <w:rFonts w:ascii="Times New Roman" w:hAnsi="Times New Roman" w:cs="Times New Roman"/>
          <w:sz w:val="24"/>
          <w:szCs w:val="24"/>
        </w:rPr>
        <w:t xml:space="preserve"> выявления пластики силуэтов, конструктивных линий, элементов драпировок и т. п. в ретроспекции. Техника: черная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6—8 фор-эскизов костюмов с разработкой силуэта, конструктивных и декоративных линий: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в геометрической прямолинейной пластике;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в криволинейной пластике.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черная тушь, перо.</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один из важнейших элементов конструирования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пластические линии существуют в конструировании одежды?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Чем определяется пластическая организация одежды?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От чего зависит пластическая композиция одежды?</w:t>
      </w:r>
    </w:p>
    <w:p w:rsidR="007E7C52" w:rsidRPr="00A20A28" w:rsidRDefault="007E7C52"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№5</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фактуры материалов</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ознакомиться с понятием фактура и изучить ее свойства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 характеристике костюма, его свойств и визуально</w:t>
      </w:r>
      <w:r w:rsidRPr="00916753">
        <w:rPr>
          <w:rFonts w:ascii="Times New Roman" w:hAnsi="Times New Roman" w:cs="Times New Roman"/>
          <w:sz w:val="24"/>
          <w:szCs w:val="24"/>
        </w:rPr>
        <w:softHyphen/>
        <w:t xml:space="preserve">го восприятия </w:t>
      </w:r>
      <w:proofErr w:type="gramStart"/>
      <w:r w:rsidRPr="00916753">
        <w:rPr>
          <w:rFonts w:ascii="Times New Roman" w:hAnsi="Times New Roman" w:cs="Times New Roman"/>
          <w:sz w:val="24"/>
          <w:szCs w:val="24"/>
        </w:rPr>
        <w:t>важное значение</w:t>
      </w:r>
      <w:proofErr w:type="gramEnd"/>
      <w:r w:rsidRPr="00916753">
        <w:rPr>
          <w:rFonts w:ascii="Times New Roman" w:hAnsi="Times New Roman" w:cs="Times New Roman"/>
          <w:sz w:val="24"/>
          <w:szCs w:val="24"/>
        </w:rPr>
        <w:t xml:space="preserve"> имеет фактура материа</w:t>
      </w:r>
      <w:r w:rsidRPr="00916753">
        <w:rPr>
          <w:rFonts w:ascii="Times New Roman" w:hAnsi="Times New Roman" w:cs="Times New Roman"/>
          <w:sz w:val="24"/>
          <w:szCs w:val="24"/>
        </w:rPr>
        <w:softHyphen/>
        <w:t>лов, из которых этот костюм изготовлен. Под фактурой подразумевается качество обработки поверхности тек</w:t>
      </w:r>
      <w:r w:rsidRPr="00916753">
        <w:rPr>
          <w:rFonts w:ascii="Times New Roman" w:hAnsi="Times New Roman" w:cs="Times New Roman"/>
          <w:sz w:val="24"/>
          <w:szCs w:val="24"/>
        </w:rPr>
        <w:softHyphen/>
        <w:t>стильных материалов, их способность отражать солнеч</w:t>
      </w:r>
      <w:r w:rsidRPr="00916753">
        <w:rPr>
          <w:rFonts w:ascii="Times New Roman" w:hAnsi="Times New Roman" w:cs="Times New Roman"/>
          <w:sz w:val="24"/>
          <w:szCs w:val="24"/>
        </w:rPr>
        <w:softHyphen/>
        <w:t>ный свет.</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Существует 3 вида отражения света непрозрачными поверхностями: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зеркальное</w:t>
      </w:r>
      <w:proofErr w:type="gramEnd"/>
      <w:r w:rsidRPr="00916753">
        <w:rPr>
          <w:rFonts w:ascii="Times New Roman" w:hAnsi="Times New Roman" w:cs="Times New Roman"/>
          <w:sz w:val="24"/>
          <w:szCs w:val="24"/>
        </w:rPr>
        <w:t>, когда лучи света отражаются от повер</w:t>
      </w:r>
      <w:r w:rsidRPr="00916753">
        <w:rPr>
          <w:rFonts w:ascii="Times New Roman" w:hAnsi="Times New Roman" w:cs="Times New Roman"/>
          <w:sz w:val="24"/>
          <w:szCs w:val="24"/>
        </w:rPr>
        <w:softHyphen/>
        <w:t>хности почти полностью под тем же углом, под каким падают на нее;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матовое</w:t>
      </w:r>
      <w:proofErr w:type="gramEnd"/>
      <w:r w:rsidRPr="00916753">
        <w:rPr>
          <w:rFonts w:ascii="Times New Roman" w:hAnsi="Times New Roman" w:cs="Times New Roman"/>
          <w:sz w:val="24"/>
          <w:szCs w:val="24"/>
        </w:rPr>
        <w:t>, или рассеянное, когда лучи отражаются под разными углами;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смешанное</w:t>
      </w:r>
      <w:proofErr w:type="gramEnd"/>
      <w:r w:rsidRPr="00916753">
        <w:rPr>
          <w:rFonts w:ascii="Times New Roman" w:hAnsi="Times New Roman" w:cs="Times New Roman"/>
          <w:sz w:val="24"/>
          <w:szCs w:val="24"/>
        </w:rPr>
        <w:t>, или глянцевое, когда лучи отражаются и зеркально и рассеянно.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Зеркально отражающие текстильные материалы — случай довольно редкий. Обычно при создании костю</w:t>
      </w:r>
      <w:r w:rsidRPr="00916753">
        <w:rPr>
          <w:rFonts w:ascii="Times New Roman" w:hAnsi="Times New Roman" w:cs="Times New Roman"/>
          <w:sz w:val="24"/>
          <w:szCs w:val="24"/>
        </w:rPr>
        <w:softHyphen/>
        <w:t xml:space="preserve">ма используются матовые и глянцевые ткани, которые получают </w:t>
      </w:r>
      <w:proofErr w:type="gramStart"/>
      <w:r w:rsidRPr="00916753">
        <w:rPr>
          <w:rFonts w:ascii="Times New Roman" w:hAnsi="Times New Roman" w:cs="Times New Roman"/>
          <w:sz w:val="24"/>
          <w:szCs w:val="24"/>
        </w:rPr>
        <w:t>способность</w:t>
      </w:r>
      <w:proofErr w:type="gramEnd"/>
      <w:r w:rsidRPr="00916753">
        <w:rPr>
          <w:rFonts w:ascii="Times New Roman" w:hAnsi="Times New Roman" w:cs="Times New Roman"/>
          <w:sz w:val="24"/>
          <w:szCs w:val="24"/>
        </w:rPr>
        <w:t xml:space="preserve"> так или иначе отражать свет за счет волокнистого состава и вида ткацкого переплетения.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Разность фактур мы воспринимаем не только визу</w:t>
      </w:r>
      <w:r w:rsidRPr="00916753">
        <w:rPr>
          <w:rFonts w:ascii="Times New Roman" w:hAnsi="Times New Roman" w:cs="Times New Roman"/>
          <w:sz w:val="24"/>
          <w:szCs w:val="24"/>
        </w:rPr>
        <w:softHyphen/>
        <w:t>ально, но и на ощупь, различая при этом гладкие, скольз</w:t>
      </w:r>
      <w:r w:rsidRPr="00916753">
        <w:rPr>
          <w:rFonts w:ascii="Times New Roman" w:hAnsi="Times New Roman" w:cs="Times New Roman"/>
          <w:sz w:val="24"/>
          <w:szCs w:val="24"/>
        </w:rPr>
        <w:softHyphen/>
        <w:t>кие поверхности и зернистые, шероховатые, рельефные. Восприятие фактур, обладающих различными свойства</w:t>
      </w:r>
      <w:r w:rsidRPr="00916753">
        <w:rPr>
          <w:rFonts w:ascii="Times New Roman" w:hAnsi="Times New Roman" w:cs="Times New Roman"/>
          <w:sz w:val="24"/>
          <w:szCs w:val="24"/>
        </w:rPr>
        <w:softHyphen/>
        <w:t>ми, зависит от многих факторов, которые должен учи</w:t>
      </w:r>
      <w:r w:rsidRPr="00916753">
        <w:rPr>
          <w:rFonts w:ascii="Times New Roman" w:hAnsi="Times New Roman" w:cs="Times New Roman"/>
          <w:sz w:val="24"/>
          <w:szCs w:val="24"/>
        </w:rPr>
        <w:softHyphen/>
        <w:t>тывать художник, стремясь достичь наибольшей выра</w:t>
      </w:r>
      <w:r w:rsidRPr="00916753">
        <w:rPr>
          <w:rFonts w:ascii="Times New Roman" w:hAnsi="Times New Roman" w:cs="Times New Roman"/>
          <w:sz w:val="24"/>
          <w:szCs w:val="24"/>
        </w:rPr>
        <w:softHyphen/>
        <w:t>зительности проектируемого костюма. Важнейшими из них являются удаленность от зрителя и характер осве</w:t>
      </w:r>
      <w:r w:rsidRPr="00916753">
        <w:rPr>
          <w:rFonts w:ascii="Times New Roman" w:hAnsi="Times New Roman" w:cs="Times New Roman"/>
          <w:sz w:val="24"/>
          <w:szCs w:val="24"/>
        </w:rPr>
        <w:softHyphen/>
        <w:t>щения.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Фактура материалов зависит от плотности и величи</w:t>
      </w:r>
      <w:r w:rsidRPr="00916753">
        <w:rPr>
          <w:rFonts w:ascii="Times New Roman" w:hAnsi="Times New Roman" w:cs="Times New Roman"/>
          <w:sz w:val="24"/>
          <w:szCs w:val="24"/>
        </w:rPr>
        <w:softHyphen/>
        <w:t xml:space="preserve">ны </w:t>
      </w:r>
      <w:proofErr w:type="spellStart"/>
      <w:r w:rsidRPr="00916753">
        <w:rPr>
          <w:rFonts w:ascii="Times New Roman" w:hAnsi="Times New Roman" w:cs="Times New Roman"/>
          <w:sz w:val="24"/>
          <w:szCs w:val="24"/>
        </w:rPr>
        <w:t>микроискажений</w:t>
      </w:r>
      <w:proofErr w:type="spellEnd"/>
      <w:r w:rsidRPr="00916753">
        <w:rPr>
          <w:rFonts w:ascii="Times New Roman" w:hAnsi="Times New Roman" w:cs="Times New Roman"/>
          <w:sz w:val="24"/>
          <w:szCs w:val="24"/>
        </w:rPr>
        <w:t xml:space="preserve"> их поверхности. Элементы факту</w:t>
      </w:r>
      <w:r w:rsidRPr="00916753">
        <w:rPr>
          <w:rFonts w:ascii="Times New Roman" w:hAnsi="Times New Roman" w:cs="Times New Roman"/>
          <w:sz w:val="24"/>
          <w:szCs w:val="24"/>
        </w:rPr>
        <w:softHyphen/>
        <w:t>ры могут быть очень малы, зрительно неразличимы — при этом говорят о пассивных фактурах. В других слу</w:t>
      </w:r>
      <w:r w:rsidRPr="00916753">
        <w:rPr>
          <w:rFonts w:ascii="Times New Roman" w:hAnsi="Times New Roman" w:cs="Times New Roman"/>
          <w:sz w:val="24"/>
          <w:szCs w:val="24"/>
        </w:rPr>
        <w:softHyphen/>
        <w:t>чаях они настолько крупные, что воспринимаются как са</w:t>
      </w:r>
      <w:r w:rsidRPr="00916753">
        <w:rPr>
          <w:rFonts w:ascii="Times New Roman" w:hAnsi="Times New Roman" w:cs="Times New Roman"/>
          <w:sz w:val="24"/>
          <w:szCs w:val="24"/>
        </w:rPr>
        <w:softHyphen/>
        <w:t>мостоятельные элементы формы, такие фактуры актив</w:t>
      </w:r>
      <w:r w:rsidRPr="00916753">
        <w:rPr>
          <w:rFonts w:ascii="Times New Roman" w:hAnsi="Times New Roman" w:cs="Times New Roman"/>
          <w:sz w:val="24"/>
          <w:szCs w:val="24"/>
        </w:rPr>
        <w:softHyphen/>
        <w:t>ны. Пассивные фактуры, имеющие однородную, нейтральную поверхность, могут служить прекрасным фоном для отделки и декора. Активные же фактуры до</w:t>
      </w:r>
      <w:r w:rsidRPr="00916753">
        <w:rPr>
          <w:rFonts w:ascii="Times New Roman" w:hAnsi="Times New Roman" w:cs="Times New Roman"/>
          <w:sz w:val="24"/>
          <w:szCs w:val="24"/>
        </w:rPr>
        <w:softHyphen/>
        <w:t>статочно декоративны сами по себе и не нуждаются в до</w:t>
      </w:r>
      <w:r w:rsidRPr="00916753">
        <w:rPr>
          <w:rFonts w:ascii="Times New Roman" w:hAnsi="Times New Roman" w:cs="Times New Roman"/>
          <w:sz w:val="24"/>
          <w:szCs w:val="24"/>
        </w:rPr>
        <w:softHyphen/>
        <w:t>полнительном украшении.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Каждая фактура несет в себе признаки определенно</w:t>
      </w:r>
      <w:r w:rsidRPr="00916753">
        <w:rPr>
          <w:rFonts w:ascii="Times New Roman" w:hAnsi="Times New Roman" w:cs="Times New Roman"/>
          <w:sz w:val="24"/>
          <w:szCs w:val="24"/>
        </w:rPr>
        <w:softHyphen/>
        <w:t>го образно-эмоционального звучания. Использование в одном костюме тканей и материалов, имеющих различ</w:t>
      </w:r>
      <w:r w:rsidRPr="00916753">
        <w:rPr>
          <w:rFonts w:ascii="Times New Roman" w:hAnsi="Times New Roman" w:cs="Times New Roman"/>
          <w:sz w:val="24"/>
          <w:szCs w:val="24"/>
        </w:rPr>
        <w:softHyphen/>
        <w:t>ные фактуры, придает внешнему виду изделия дополни</w:t>
      </w:r>
      <w:r w:rsidRPr="00916753">
        <w:rPr>
          <w:rFonts w:ascii="Times New Roman" w:hAnsi="Times New Roman" w:cs="Times New Roman"/>
          <w:sz w:val="24"/>
          <w:szCs w:val="24"/>
        </w:rPr>
        <w:softHyphen/>
        <w:t>тельную выразительность. Особенно интересный эффект получается тогда, когда все материалы, участвующие в создании костюма, тождественны по цвету и различны по фактуре. Дело в том, что восприятие одного и того же цвета сильно меняется в зависимости от качества поверхности, таким образом, применение разных фактур помогает достижению эффекта тонкой цветовой нюанси</w:t>
      </w:r>
      <w:r w:rsidRPr="00916753">
        <w:rPr>
          <w:rFonts w:ascii="Times New Roman" w:hAnsi="Times New Roman" w:cs="Times New Roman"/>
          <w:sz w:val="24"/>
          <w:szCs w:val="24"/>
        </w:rPr>
        <w:softHyphen/>
        <w:t>ровки. Этим приемом довольно часто пользуются худож</w:t>
      </w:r>
      <w:r w:rsidRPr="00916753">
        <w:rPr>
          <w:rFonts w:ascii="Times New Roman" w:hAnsi="Times New Roman" w:cs="Times New Roman"/>
          <w:sz w:val="24"/>
          <w:szCs w:val="24"/>
        </w:rPr>
        <w:softHyphen/>
        <w:t>ники, стремясь спроектировать костюм оригинальный и нарядный, но при этом сдержанный и цельный по цве</w:t>
      </w:r>
      <w:r w:rsidRPr="00916753">
        <w:rPr>
          <w:rFonts w:ascii="Times New Roman" w:hAnsi="Times New Roman" w:cs="Times New Roman"/>
          <w:sz w:val="24"/>
          <w:szCs w:val="24"/>
        </w:rPr>
        <w:softHyphen/>
        <w:t>ту, или когда цвет одежды имеет символическое значе</w:t>
      </w:r>
      <w:r w:rsidRPr="00916753">
        <w:rPr>
          <w:rFonts w:ascii="Times New Roman" w:hAnsi="Times New Roman" w:cs="Times New Roman"/>
          <w:sz w:val="24"/>
          <w:szCs w:val="24"/>
        </w:rPr>
        <w:softHyphen/>
        <w:t>ние, например свадебный наряд невесты.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Практически не бывает несовместимых фактур, одна</w:t>
      </w:r>
      <w:r w:rsidRPr="00916753">
        <w:rPr>
          <w:rFonts w:ascii="Times New Roman" w:hAnsi="Times New Roman" w:cs="Times New Roman"/>
          <w:sz w:val="24"/>
          <w:szCs w:val="24"/>
        </w:rPr>
        <w:softHyphen/>
        <w:t>ко иногда случается неумелое их соединение, когда они начинают не только спорить, но и уничтожать красоту друг друга. Особенно велика опасность неудачного ис</w:t>
      </w:r>
      <w:r w:rsidRPr="00916753">
        <w:rPr>
          <w:rFonts w:ascii="Times New Roman" w:hAnsi="Times New Roman" w:cs="Times New Roman"/>
          <w:sz w:val="24"/>
          <w:szCs w:val="24"/>
        </w:rPr>
        <w:softHyphen/>
        <w:t>пользования различных фактур в костюме в том случае, если для работы взяты все ткани с активными поверх</w:t>
      </w:r>
      <w:r w:rsidRPr="00916753">
        <w:rPr>
          <w:rFonts w:ascii="Times New Roman" w:hAnsi="Times New Roman" w:cs="Times New Roman"/>
          <w:sz w:val="24"/>
          <w:szCs w:val="24"/>
        </w:rPr>
        <w:softHyphen/>
        <w:t>ностями, да еще и имеющие разные цвета и рисунки. Не существует рецептов правильного совмещения разноха</w:t>
      </w:r>
      <w:r w:rsidRPr="00916753">
        <w:rPr>
          <w:rFonts w:ascii="Times New Roman" w:hAnsi="Times New Roman" w:cs="Times New Roman"/>
          <w:sz w:val="24"/>
          <w:szCs w:val="24"/>
        </w:rPr>
        <w:softHyphen/>
        <w:t>рактерных фактур без разрушения целостности изделия. Главными критериями в работе художника с тканями, имеющими разные поверхности, являются его интуиция, вкус и чувство меры.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эскизной графике существует понятие «графичес</w:t>
      </w:r>
      <w:r w:rsidRPr="00916753">
        <w:rPr>
          <w:rFonts w:ascii="Times New Roman" w:hAnsi="Times New Roman" w:cs="Times New Roman"/>
          <w:sz w:val="24"/>
          <w:szCs w:val="24"/>
        </w:rPr>
        <w:softHyphen/>
        <w:t>кие фактуры», которое означает способы заполнения по</w:t>
      </w:r>
      <w:r w:rsidRPr="00916753">
        <w:rPr>
          <w:rFonts w:ascii="Times New Roman" w:hAnsi="Times New Roman" w:cs="Times New Roman"/>
          <w:sz w:val="24"/>
          <w:szCs w:val="24"/>
        </w:rPr>
        <w:softHyphen/>
        <w:t>верхности листа различными графическими знаками. В данном случае можно говорить о разнице фактур толь</w:t>
      </w:r>
      <w:r w:rsidRPr="00916753">
        <w:rPr>
          <w:rFonts w:ascii="Times New Roman" w:hAnsi="Times New Roman" w:cs="Times New Roman"/>
          <w:sz w:val="24"/>
          <w:szCs w:val="24"/>
        </w:rPr>
        <w:softHyphen/>
        <w:t>ко в иллюзорном плане, потому что в физическом смыс</w:t>
      </w:r>
      <w:r w:rsidRPr="00916753">
        <w:rPr>
          <w:rFonts w:ascii="Times New Roman" w:hAnsi="Times New Roman" w:cs="Times New Roman"/>
          <w:sz w:val="24"/>
          <w:szCs w:val="24"/>
        </w:rPr>
        <w:softHyphen/>
        <w:t>ле поверхность эскизного листа, заполненного разными фактурами, остается однородной. По способу изображе</w:t>
      </w:r>
      <w:r w:rsidRPr="00916753">
        <w:rPr>
          <w:rFonts w:ascii="Times New Roman" w:hAnsi="Times New Roman" w:cs="Times New Roman"/>
          <w:sz w:val="24"/>
          <w:szCs w:val="24"/>
        </w:rPr>
        <w:softHyphen/>
        <w:t>ния рисунка и его элементов графические фактуры под</w:t>
      </w:r>
      <w:r w:rsidRPr="00916753">
        <w:rPr>
          <w:rFonts w:ascii="Times New Roman" w:hAnsi="Times New Roman" w:cs="Times New Roman"/>
          <w:sz w:val="24"/>
          <w:szCs w:val="24"/>
        </w:rPr>
        <w:softHyphen/>
        <w:t xml:space="preserve">разделяют </w:t>
      </w:r>
      <w:proofErr w:type="gramStart"/>
      <w:r w:rsidRPr="00916753">
        <w:rPr>
          <w:rFonts w:ascii="Times New Roman" w:hAnsi="Times New Roman" w:cs="Times New Roman"/>
          <w:sz w:val="24"/>
          <w:szCs w:val="24"/>
        </w:rPr>
        <w:t>на</w:t>
      </w:r>
      <w:proofErr w:type="gramEnd"/>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линеарные — в этом случае используются только линии, которые могут быть различной толщины и различного характера начертания; как видно </w:t>
      </w:r>
      <w:proofErr w:type="gramStart"/>
      <w:r w:rsidRPr="00916753">
        <w:rPr>
          <w:rFonts w:ascii="Times New Roman" w:hAnsi="Times New Roman" w:cs="Times New Roman"/>
          <w:sz w:val="24"/>
          <w:szCs w:val="24"/>
        </w:rPr>
        <w:t>из</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рис</w:t>
      </w:r>
      <w:proofErr w:type="gramEnd"/>
      <w:r w:rsidRPr="00916753">
        <w:rPr>
          <w:rFonts w:ascii="Times New Roman" w:hAnsi="Times New Roman" w:cs="Times New Roman"/>
          <w:sz w:val="24"/>
          <w:szCs w:val="24"/>
        </w:rPr>
        <w:t>. 9 а, фактуры, созданные только линией или точкой, создают ощущение прозрачности поверх</w:t>
      </w:r>
      <w:r w:rsidRPr="00916753">
        <w:rPr>
          <w:rFonts w:ascii="Times New Roman" w:hAnsi="Times New Roman" w:cs="Times New Roman"/>
          <w:sz w:val="24"/>
          <w:szCs w:val="24"/>
        </w:rPr>
        <w:softHyphen/>
        <w:t>ности, ее нежности, мягкости; поверхность, обра</w:t>
      </w:r>
      <w:r w:rsidRPr="00916753">
        <w:rPr>
          <w:rFonts w:ascii="Times New Roman" w:hAnsi="Times New Roman" w:cs="Times New Roman"/>
          <w:sz w:val="24"/>
          <w:szCs w:val="24"/>
        </w:rPr>
        <w:softHyphen/>
        <w:t>зованная с помощью линеарной фактуры, лишена контрастов, поэтому она малоактивна;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пятновые</w:t>
      </w:r>
      <w:proofErr w:type="spellEnd"/>
      <w:r w:rsidRPr="00916753">
        <w:rPr>
          <w:rFonts w:ascii="Times New Roman" w:hAnsi="Times New Roman" w:cs="Times New Roman"/>
          <w:sz w:val="24"/>
          <w:szCs w:val="24"/>
        </w:rPr>
        <w:t xml:space="preserve"> — в этом случае линия теряет самосто</w:t>
      </w:r>
      <w:r w:rsidRPr="00916753">
        <w:rPr>
          <w:rFonts w:ascii="Times New Roman" w:hAnsi="Times New Roman" w:cs="Times New Roman"/>
          <w:sz w:val="24"/>
          <w:szCs w:val="24"/>
        </w:rPr>
        <w:softHyphen/>
        <w:t>ятельное значение и становится лишь границей пятен; подобные фактуры имеют более активное звучание по сравнению с первыми, они резки и контрастны, что хорошо продемонстрировано на рис. 9 б;</w:t>
      </w:r>
    </w:p>
    <w:p w:rsidR="00F01A77" w:rsidRPr="00916753" w:rsidRDefault="00F01A77" w:rsidP="00916753">
      <w:pPr>
        <w:spacing w:after="0" w:line="240" w:lineRule="auto"/>
        <w:jc w:val="both"/>
        <w:rPr>
          <w:rFonts w:ascii="Times New Roman" w:hAnsi="Times New Roman" w:cs="Times New Roman"/>
          <w:sz w:val="24"/>
          <w:szCs w:val="24"/>
        </w:rPr>
      </w:pPr>
      <w:proofErr w:type="gramStart"/>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линеарно-пятновые</w:t>
      </w:r>
      <w:proofErr w:type="spellEnd"/>
      <w:r w:rsidRPr="00916753">
        <w:rPr>
          <w:rFonts w:ascii="Times New Roman" w:hAnsi="Times New Roman" w:cs="Times New Roman"/>
          <w:sz w:val="24"/>
          <w:szCs w:val="24"/>
        </w:rPr>
        <w:t xml:space="preserve"> — здесь рисунок представля</w:t>
      </w:r>
      <w:r w:rsidRPr="00916753">
        <w:rPr>
          <w:rFonts w:ascii="Times New Roman" w:hAnsi="Times New Roman" w:cs="Times New Roman"/>
          <w:sz w:val="24"/>
          <w:szCs w:val="24"/>
        </w:rPr>
        <w:softHyphen/>
        <w:t>ет собой совокупность линий и пятен, что усилива</w:t>
      </w:r>
      <w:r w:rsidRPr="00916753">
        <w:rPr>
          <w:rFonts w:ascii="Times New Roman" w:hAnsi="Times New Roman" w:cs="Times New Roman"/>
          <w:sz w:val="24"/>
          <w:szCs w:val="24"/>
        </w:rPr>
        <w:softHyphen/>
        <w:t>ет выразительные возможности изображения; этот вид фактуры, показанный на рис. 9 в, применяется в эскизах наиболее широко и разнообразно.</w:t>
      </w:r>
      <w:proofErr w:type="gramEnd"/>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7—8 образцов различных графических фактур со следующими видами трактовки изобрази</w:t>
      </w:r>
      <w:r w:rsidRPr="00916753">
        <w:rPr>
          <w:rFonts w:ascii="Times New Roman" w:hAnsi="Times New Roman" w:cs="Times New Roman"/>
          <w:sz w:val="24"/>
          <w:szCs w:val="24"/>
        </w:rPr>
        <w:softHyphen/>
        <w:t>тельных мотивов: ♦♦♦ линеарной;</w:t>
      </w:r>
    </w:p>
    <w:p w:rsidR="00F01A77" w:rsidRPr="00916753" w:rsidRDefault="00F01A77" w:rsidP="00916753">
      <w:pPr>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♦♦♦пятновой</w:t>
      </w:r>
      <w:proofErr w:type="spellEnd"/>
      <w:r w:rsidRPr="00916753">
        <w:rPr>
          <w:rFonts w:ascii="Times New Roman" w:hAnsi="Times New Roman" w:cs="Times New Roman"/>
          <w:sz w:val="24"/>
          <w:szCs w:val="24"/>
        </w:rPr>
        <w:t xml:space="preserve">; </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линеарно-пятновой</w:t>
      </w:r>
      <w:proofErr w:type="spellEnd"/>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Для всех серий образцов рекомендуется формат 8x6 см. Техника: тушь, перо.</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r w:rsidRPr="00916753">
        <w:rPr>
          <w:rFonts w:ascii="Times New Roman" w:hAnsi="Times New Roman" w:cs="Times New Roman"/>
          <w:noProof/>
          <w:sz w:val="24"/>
          <w:szCs w:val="24"/>
        </w:rPr>
        <w:drawing>
          <wp:inline distT="0" distB="0" distL="0" distR="0">
            <wp:extent cx="1123950" cy="942975"/>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srcRect l="33936" r="34039"/>
                    <a:stretch>
                      <a:fillRect/>
                    </a:stretch>
                  </pic:blipFill>
                  <pic:spPr bwMode="auto">
                    <a:xfrm>
                      <a:off x="0" y="0"/>
                      <a:ext cx="1123950" cy="942975"/>
                    </a:xfrm>
                    <a:prstGeom prst="rect">
                      <a:avLst/>
                    </a:prstGeom>
                    <a:noFill/>
                    <a:ln w="9525">
                      <a:noFill/>
                      <a:miter lim="800000"/>
                      <a:headEnd/>
                      <a:tailEnd/>
                    </a:ln>
                  </pic:spPr>
                </pic:pic>
              </a:graphicData>
            </a:graphic>
          </wp:inline>
        </w:drawing>
      </w:r>
      <w:r w:rsidRPr="00916753">
        <w:rPr>
          <w:rFonts w:ascii="Times New Roman" w:hAnsi="Times New Roman" w:cs="Times New Roman"/>
          <w:sz w:val="24"/>
          <w:szCs w:val="24"/>
        </w:rPr>
        <w:t xml:space="preserve">           </w:t>
      </w:r>
      <w:r w:rsidRPr="00916753">
        <w:rPr>
          <w:rFonts w:ascii="Times New Roman" w:hAnsi="Times New Roman" w:cs="Times New Roman"/>
          <w:noProof/>
          <w:sz w:val="24"/>
          <w:szCs w:val="24"/>
        </w:rPr>
        <w:drawing>
          <wp:inline distT="0" distB="0" distL="0" distR="0">
            <wp:extent cx="1123950" cy="942975"/>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a:srcRect l="67873"/>
                    <a:stretch>
                      <a:fillRect/>
                    </a:stretch>
                  </pic:blipFill>
                  <pic:spPr bwMode="auto">
                    <a:xfrm>
                      <a:off x="0" y="0"/>
                      <a:ext cx="1123950" cy="942975"/>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anchor distT="0" distB="0" distL="114300" distR="114300" simplePos="0" relativeHeight="251660288" behindDoc="0" locked="0" layoutInCell="1" allowOverlap="1">
            <wp:simplePos x="0" y="0"/>
            <wp:positionH relativeFrom="column">
              <wp:posOffset>-3810</wp:posOffset>
            </wp:positionH>
            <wp:positionV relativeFrom="paragraph">
              <wp:posOffset>0</wp:posOffset>
            </wp:positionV>
            <wp:extent cx="1123315" cy="942975"/>
            <wp:effectExtent l="19050" t="0" r="635" b="0"/>
            <wp:wrapSquare wrapText="bothSides"/>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r="68077"/>
                    <a:stretch>
                      <a:fillRect/>
                    </a:stretch>
                  </pic:blipFill>
                  <pic:spPr bwMode="auto">
                    <a:xfrm>
                      <a:off x="0" y="0"/>
                      <a:ext cx="1123315" cy="942975"/>
                    </a:xfrm>
                    <a:prstGeom prst="rect">
                      <a:avLst/>
                    </a:prstGeom>
                    <a:noFill/>
                    <a:ln w="9525">
                      <a:noFill/>
                      <a:miter lim="800000"/>
                      <a:headEnd/>
                      <a:tailEnd/>
                    </a:ln>
                  </pic:spPr>
                </pic:pic>
              </a:graphicData>
            </a:graphic>
          </wp:anchor>
        </w:drawing>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1104900" cy="9525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a:srcRect b="51392"/>
                    <a:stretch>
                      <a:fillRect/>
                    </a:stretch>
                  </pic:blipFill>
                  <pic:spPr bwMode="auto">
                    <a:xfrm>
                      <a:off x="0" y="0"/>
                      <a:ext cx="1104900" cy="952500"/>
                    </a:xfrm>
                    <a:prstGeom prst="rect">
                      <a:avLst/>
                    </a:prstGeom>
                    <a:noFill/>
                    <a:ln w="9525">
                      <a:noFill/>
                      <a:miter lim="800000"/>
                      <a:headEnd/>
                      <a:tailEnd/>
                    </a:ln>
                  </pic:spPr>
                </pic:pic>
              </a:graphicData>
            </a:graphic>
          </wp:inline>
        </w:drawing>
      </w:r>
      <w:r w:rsidRPr="00916753">
        <w:rPr>
          <w:rFonts w:ascii="Times New Roman" w:hAnsi="Times New Roman" w:cs="Times New Roman"/>
          <w:sz w:val="24"/>
          <w:szCs w:val="24"/>
        </w:rPr>
        <w:t xml:space="preserve">              </w:t>
      </w:r>
      <w:r w:rsidRPr="00916753">
        <w:rPr>
          <w:rFonts w:ascii="Times New Roman" w:hAnsi="Times New Roman" w:cs="Times New Roman"/>
          <w:noProof/>
          <w:sz w:val="24"/>
          <w:szCs w:val="24"/>
        </w:rPr>
        <w:drawing>
          <wp:inline distT="0" distB="0" distL="0" distR="0">
            <wp:extent cx="1104900" cy="942975"/>
            <wp:effectExtent l="19050" t="0" r="0" b="0"/>
            <wp:docPr id="1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6"/>
                    <a:srcRect l="34302" r="34200" b="19762"/>
                    <a:stretch>
                      <a:fillRect/>
                    </a:stretch>
                  </pic:blipFill>
                  <pic:spPr bwMode="auto">
                    <a:xfrm>
                      <a:off x="0" y="0"/>
                      <a:ext cx="1104900" cy="942975"/>
                    </a:xfrm>
                    <a:prstGeom prst="rect">
                      <a:avLst/>
                    </a:prstGeom>
                    <a:noFill/>
                    <a:ln w="9525">
                      <a:noFill/>
                      <a:miter lim="800000"/>
                      <a:headEnd/>
                      <a:tailEnd/>
                    </a:ln>
                  </pic:spPr>
                </pic:pic>
              </a:graphicData>
            </a:graphic>
          </wp:inline>
        </w:drawing>
      </w:r>
      <w:r w:rsidRPr="00916753">
        <w:rPr>
          <w:rFonts w:ascii="Times New Roman" w:hAnsi="Times New Roman" w:cs="Times New Roman"/>
          <w:sz w:val="24"/>
          <w:szCs w:val="24"/>
        </w:rPr>
        <w:t xml:space="preserve">          </w:t>
      </w:r>
      <w:r w:rsidRPr="00916753">
        <w:rPr>
          <w:rFonts w:ascii="Times New Roman" w:hAnsi="Times New Roman" w:cs="Times New Roman"/>
          <w:noProof/>
          <w:sz w:val="24"/>
          <w:szCs w:val="24"/>
        </w:rPr>
        <w:drawing>
          <wp:inline distT="0" distB="0" distL="0" distR="0">
            <wp:extent cx="1114425" cy="971550"/>
            <wp:effectExtent l="19050" t="0" r="9525"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7"/>
                    <a:srcRect/>
                    <a:stretch>
                      <a:fillRect/>
                    </a:stretch>
                  </pic:blipFill>
                  <pic:spPr bwMode="auto">
                    <a:xfrm>
                      <a:off x="0" y="0"/>
                      <a:ext cx="1114425" cy="971550"/>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а                                      б                                  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Рис. 9. Образцы графических фактур с трактовкой изобразительных мотивов: а – линеарной; б – </w:t>
      </w:r>
      <w:proofErr w:type="spellStart"/>
      <w:r w:rsidRPr="00916753">
        <w:rPr>
          <w:rFonts w:ascii="Times New Roman" w:hAnsi="Times New Roman" w:cs="Times New Roman"/>
          <w:sz w:val="24"/>
          <w:szCs w:val="24"/>
        </w:rPr>
        <w:t>пятновой</w:t>
      </w:r>
      <w:proofErr w:type="spellEnd"/>
      <w:r w:rsidRPr="00916753">
        <w:rPr>
          <w:rFonts w:ascii="Times New Roman" w:hAnsi="Times New Roman" w:cs="Times New Roman"/>
          <w:sz w:val="24"/>
          <w:szCs w:val="24"/>
        </w:rPr>
        <w:t xml:space="preserve">; в – </w:t>
      </w:r>
      <w:proofErr w:type="spellStart"/>
      <w:r w:rsidRPr="00916753">
        <w:rPr>
          <w:rFonts w:ascii="Times New Roman" w:hAnsi="Times New Roman" w:cs="Times New Roman"/>
          <w:sz w:val="24"/>
          <w:szCs w:val="24"/>
        </w:rPr>
        <w:t>линеарно-пятновой</w:t>
      </w:r>
      <w:proofErr w:type="spellEnd"/>
      <w:r w:rsidRPr="00916753">
        <w:rPr>
          <w:rFonts w:ascii="Times New Roman" w:hAnsi="Times New Roman" w:cs="Times New Roman"/>
          <w:sz w:val="24"/>
          <w:szCs w:val="24"/>
        </w:rPr>
        <w:t xml:space="preserve"> </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подразумевается под словом «фактура»?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виды отражения света непрозрачными поверхностями.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От чего зависит фактура материалов?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Раскройте понятие «графические фактуры».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виды графической фактуры.</w:t>
      </w:r>
    </w:p>
    <w:p w:rsidR="00F01A77" w:rsidRPr="00A20A28"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№6</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использования декора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декорирования костюмов.</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Костюм, как и любое произведение искусства, призван выполнять эстетическую функцию — удовлетворять ес</w:t>
      </w:r>
      <w:r w:rsidRPr="00916753">
        <w:rPr>
          <w:rFonts w:ascii="Times New Roman" w:hAnsi="Times New Roman" w:cs="Times New Roman"/>
          <w:sz w:val="24"/>
          <w:szCs w:val="24"/>
        </w:rPr>
        <w:softHyphen/>
        <w:t>тественные и свойственные только человеку потребнос</w:t>
      </w:r>
      <w:r w:rsidRPr="00916753">
        <w:rPr>
          <w:rFonts w:ascii="Times New Roman" w:hAnsi="Times New Roman" w:cs="Times New Roman"/>
          <w:sz w:val="24"/>
          <w:szCs w:val="24"/>
        </w:rPr>
        <w:softHyphen/>
        <w:t>ти в созерцании и созидании прекрасного.</w:t>
      </w:r>
      <w:proofErr w:type="gramEnd"/>
      <w:r w:rsidRPr="00916753">
        <w:rPr>
          <w:rFonts w:ascii="Times New Roman" w:hAnsi="Times New Roman" w:cs="Times New Roman"/>
          <w:sz w:val="24"/>
          <w:szCs w:val="24"/>
        </w:rPr>
        <w:t xml:space="preserve"> И хотя эта функция относительно утилитарности всегда находится в подчиненном положении, люди ею не пренебрегали даже в первобытную эпоху. Превратить функциональную одежду в художественно выполненный костюм позволяет ее декоративное оформление.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Декор в костюме — это художественная система, со</w:t>
      </w:r>
      <w:r w:rsidRPr="00916753">
        <w:rPr>
          <w:rFonts w:ascii="Times New Roman" w:hAnsi="Times New Roman" w:cs="Times New Roman"/>
          <w:sz w:val="24"/>
          <w:szCs w:val="24"/>
        </w:rPr>
        <w:softHyphen/>
        <w:t>вокупность украшающих его элементов, не имеющих ути</w:t>
      </w:r>
      <w:r w:rsidRPr="00916753">
        <w:rPr>
          <w:rFonts w:ascii="Times New Roman" w:hAnsi="Times New Roman" w:cs="Times New Roman"/>
          <w:sz w:val="24"/>
          <w:szCs w:val="24"/>
        </w:rPr>
        <w:softHyphen/>
        <w:t>литарного назначения. В практическом смысле декора</w:t>
      </w:r>
      <w:r w:rsidRPr="00916753">
        <w:rPr>
          <w:rFonts w:ascii="Times New Roman" w:hAnsi="Times New Roman" w:cs="Times New Roman"/>
          <w:sz w:val="24"/>
          <w:szCs w:val="24"/>
        </w:rPr>
        <w:softHyphen/>
        <w:t>тивные элементы в одежде не являются обязательными, как, например, конструктивные, однако они присутство</w:t>
      </w:r>
      <w:r w:rsidRPr="00916753">
        <w:rPr>
          <w:rFonts w:ascii="Times New Roman" w:hAnsi="Times New Roman" w:cs="Times New Roman"/>
          <w:sz w:val="24"/>
          <w:szCs w:val="24"/>
        </w:rPr>
        <w:softHyphen/>
        <w:t>вали в костюме человека уже в незапамятные времена и не теряют своей актуальности и сегодня.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За тысячелетия развития искусства костюма челове</w:t>
      </w:r>
      <w:r w:rsidRPr="00916753">
        <w:rPr>
          <w:rFonts w:ascii="Times New Roman" w:hAnsi="Times New Roman" w:cs="Times New Roman"/>
          <w:sz w:val="24"/>
          <w:szCs w:val="24"/>
        </w:rPr>
        <w:softHyphen/>
        <w:t>чество изобрело бесчисленное множество приемов деко</w:t>
      </w:r>
      <w:r w:rsidRPr="00916753">
        <w:rPr>
          <w:rFonts w:ascii="Times New Roman" w:hAnsi="Times New Roman" w:cs="Times New Roman"/>
          <w:sz w:val="24"/>
          <w:szCs w:val="24"/>
        </w:rPr>
        <w:softHyphen/>
        <w:t>рирования: крашение, набойка (печатание рисунка), раз</w:t>
      </w:r>
      <w:r w:rsidRPr="00916753">
        <w:rPr>
          <w:rFonts w:ascii="Times New Roman" w:hAnsi="Times New Roman" w:cs="Times New Roman"/>
          <w:sz w:val="24"/>
          <w:szCs w:val="24"/>
        </w:rPr>
        <w:softHyphen/>
        <w:t xml:space="preserve">личные техники росписи ткани (батик), художественное ткачество, вышивка, аппликация, </w:t>
      </w:r>
      <w:proofErr w:type="spellStart"/>
      <w:r w:rsidRPr="00916753">
        <w:rPr>
          <w:rFonts w:ascii="Times New Roman" w:hAnsi="Times New Roman" w:cs="Times New Roman"/>
          <w:sz w:val="24"/>
          <w:szCs w:val="24"/>
        </w:rPr>
        <w:t>печворк</w:t>
      </w:r>
      <w:proofErr w:type="spellEnd"/>
      <w:r w:rsidRPr="00916753">
        <w:rPr>
          <w:rFonts w:ascii="Times New Roman" w:hAnsi="Times New Roman" w:cs="Times New Roman"/>
          <w:sz w:val="24"/>
          <w:szCs w:val="24"/>
        </w:rPr>
        <w:t xml:space="preserve"> (составление полотна из лоскутов ткани), </w:t>
      </w:r>
      <w:proofErr w:type="spellStart"/>
      <w:r w:rsidRPr="00916753">
        <w:rPr>
          <w:rFonts w:ascii="Times New Roman" w:hAnsi="Times New Roman" w:cs="Times New Roman"/>
          <w:sz w:val="24"/>
          <w:szCs w:val="24"/>
        </w:rPr>
        <w:t>квилт</w:t>
      </w:r>
      <w:proofErr w:type="spellEnd"/>
      <w:r w:rsidRPr="00916753">
        <w:rPr>
          <w:rFonts w:ascii="Times New Roman" w:hAnsi="Times New Roman" w:cs="Times New Roman"/>
          <w:sz w:val="24"/>
          <w:szCs w:val="24"/>
        </w:rPr>
        <w:t xml:space="preserve"> (соединение </w:t>
      </w:r>
      <w:proofErr w:type="spellStart"/>
      <w:r w:rsidRPr="00916753">
        <w:rPr>
          <w:rFonts w:ascii="Times New Roman" w:hAnsi="Times New Roman" w:cs="Times New Roman"/>
          <w:sz w:val="24"/>
          <w:szCs w:val="24"/>
        </w:rPr>
        <w:t>печворка</w:t>
      </w:r>
      <w:proofErr w:type="spellEnd"/>
      <w:r w:rsidRPr="00916753">
        <w:rPr>
          <w:rFonts w:ascii="Times New Roman" w:hAnsi="Times New Roman" w:cs="Times New Roman"/>
          <w:sz w:val="24"/>
          <w:szCs w:val="24"/>
        </w:rPr>
        <w:t xml:space="preserve"> с фигурной стежкой), тиснение кожи, плетение, инк</w:t>
      </w:r>
      <w:r w:rsidRPr="00916753">
        <w:rPr>
          <w:rFonts w:ascii="Times New Roman" w:hAnsi="Times New Roman" w:cs="Times New Roman"/>
          <w:sz w:val="24"/>
          <w:szCs w:val="24"/>
        </w:rPr>
        <w:softHyphen/>
        <w:t>рустация и многие другие. При всем техническом раз</w:t>
      </w:r>
      <w:r w:rsidRPr="00916753">
        <w:rPr>
          <w:rFonts w:ascii="Times New Roman" w:hAnsi="Times New Roman" w:cs="Times New Roman"/>
          <w:sz w:val="24"/>
          <w:szCs w:val="24"/>
        </w:rPr>
        <w:softHyphen/>
        <w:t>нообразии этих приемов украшения цель их применения одна — превратить даже грубое домотканое полотно в драгоценность, сделать костюм неповторимым и, кроме того, донести до зрителя определенную информацию.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Уже в первобытном обществе человек стремился вы</w:t>
      </w:r>
      <w:r w:rsidRPr="00916753">
        <w:rPr>
          <w:rFonts w:ascii="Times New Roman" w:hAnsi="Times New Roman" w:cs="Times New Roman"/>
          <w:sz w:val="24"/>
          <w:szCs w:val="24"/>
        </w:rPr>
        <w:softHyphen/>
        <w:t>делиться из числа себе подобных. С этой целью он на</w:t>
      </w:r>
      <w:r w:rsidRPr="00916753">
        <w:rPr>
          <w:rFonts w:ascii="Times New Roman" w:hAnsi="Times New Roman" w:cs="Times New Roman"/>
          <w:sz w:val="24"/>
          <w:szCs w:val="24"/>
        </w:rPr>
        <w:softHyphen/>
        <w:t>чинает украшать свою внешность; сначала это было рас</w:t>
      </w:r>
      <w:r w:rsidRPr="00916753">
        <w:rPr>
          <w:rFonts w:ascii="Times New Roman" w:hAnsi="Times New Roman" w:cs="Times New Roman"/>
          <w:sz w:val="24"/>
          <w:szCs w:val="24"/>
        </w:rPr>
        <w:softHyphen/>
        <w:t>крашивание отдельных участков тела (лица, груди, живота, предплечий), а также нанесение татуировки. Позже, с развитием костюма рисунок декора стал нано</w:t>
      </w:r>
      <w:r w:rsidRPr="00916753">
        <w:rPr>
          <w:rFonts w:ascii="Times New Roman" w:hAnsi="Times New Roman" w:cs="Times New Roman"/>
          <w:sz w:val="24"/>
          <w:szCs w:val="24"/>
        </w:rPr>
        <w:softHyphen/>
        <w:t>ситься не на тело человека, а на разнообразные матери</w:t>
      </w:r>
      <w:r w:rsidRPr="00916753">
        <w:rPr>
          <w:rFonts w:ascii="Times New Roman" w:hAnsi="Times New Roman" w:cs="Times New Roman"/>
          <w:sz w:val="24"/>
          <w:szCs w:val="24"/>
        </w:rPr>
        <w:softHyphen/>
        <w:t>алы, из которых изготавливалась одежда. Эти изобра</w:t>
      </w:r>
      <w:r w:rsidRPr="00916753">
        <w:rPr>
          <w:rFonts w:ascii="Times New Roman" w:hAnsi="Times New Roman" w:cs="Times New Roman"/>
          <w:sz w:val="24"/>
          <w:szCs w:val="24"/>
        </w:rPr>
        <w:softHyphen/>
        <w:t>жения не только служили украшением костюма, но и определяли социальное положение его владельца, при</w:t>
      </w:r>
      <w:r w:rsidRPr="00916753">
        <w:rPr>
          <w:rFonts w:ascii="Times New Roman" w:hAnsi="Times New Roman" w:cs="Times New Roman"/>
          <w:sz w:val="24"/>
          <w:szCs w:val="24"/>
        </w:rPr>
        <w:softHyphen/>
        <w:t>надлежность к определенному племени, роду, а также имели религиозно-мистическое значение, т. е. являлись своеобразным оберегом.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Важную роль в истории костюма сыграло изобрете</w:t>
      </w:r>
      <w:r w:rsidRPr="00916753">
        <w:rPr>
          <w:rFonts w:ascii="Times New Roman" w:hAnsi="Times New Roman" w:cs="Times New Roman"/>
          <w:sz w:val="24"/>
          <w:szCs w:val="24"/>
        </w:rPr>
        <w:softHyphen/>
        <w:t>ние плетения и ткачества. Сырьем для производства тка</w:t>
      </w:r>
      <w:r w:rsidRPr="00916753">
        <w:rPr>
          <w:rFonts w:ascii="Times New Roman" w:hAnsi="Times New Roman" w:cs="Times New Roman"/>
          <w:sz w:val="24"/>
          <w:szCs w:val="24"/>
        </w:rPr>
        <w:softHyphen/>
        <w:t>ни были волокна животного и растительного происхожде</w:t>
      </w:r>
      <w:r w:rsidRPr="00916753">
        <w:rPr>
          <w:rFonts w:ascii="Times New Roman" w:hAnsi="Times New Roman" w:cs="Times New Roman"/>
          <w:sz w:val="24"/>
          <w:szCs w:val="24"/>
        </w:rPr>
        <w:softHyphen/>
      </w:r>
      <w:r w:rsidRPr="00916753">
        <w:rPr>
          <w:rFonts w:ascii="Times New Roman" w:hAnsi="Times New Roman" w:cs="Times New Roman"/>
          <w:sz w:val="24"/>
          <w:szCs w:val="24"/>
        </w:rPr>
        <w:lastRenderedPageBreak/>
        <w:t>ния: шерсть, шелк, хлопок, лен, конопля и другие. Довольно рано человек научился окрашивать ткани нату</w:t>
      </w:r>
      <w:r w:rsidRPr="00916753">
        <w:rPr>
          <w:rFonts w:ascii="Times New Roman" w:hAnsi="Times New Roman" w:cs="Times New Roman"/>
          <w:sz w:val="24"/>
          <w:szCs w:val="24"/>
        </w:rPr>
        <w:softHyphen/>
        <w:t>ральными минеральными и растительными красителями.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Мастерство крашения особенно было распростране</w:t>
      </w:r>
      <w:r w:rsidRPr="00916753">
        <w:rPr>
          <w:rFonts w:ascii="Times New Roman" w:hAnsi="Times New Roman" w:cs="Times New Roman"/>
          <w:sz w:val="24"/>
          <w:szCs w:val="24"/>
        </w:rPr>
        <w:softHyphen/>
        <w:t>но на Востоке. В Индии древние красильщики расплав</w:t>
      </w:r>
      <w:r w:rsidRPr="00916753">
        <w:rPr>
          <w:rFonts w:ascii="Times New Roman" w:hAnsi="Times New Roman" w:cs="Times New Roman"/>
          <w:sz w:val="24"/>
          <w:szCs w:val="24"/>
        </w:rPr>
        <w:softHyphen/>
        <w:t>ленным воском наносили рисунок на ткань, а потом опус</w:t>
      </w:r>
      <w:r w:rsidRPr="00916753">
        <w:rPr>
          <w:rFonts w:ascii="Times New Roman" w:hAnsi="Times New Roman" w:cs="Times New Roman"/>
          <w:sz w:val="24"/>
          <w:szCs w:val="24"/>
        </w:rPr>
        <w:softHyphen/>
        <w:t>кали ее в красильные растворы. Места, покрытые воском и поэтому неокрашенные, составляли светлый узор на цветном фоне. В наше время эта декоративная техника называется батиком. Индийские мастера придумали так</w:t>
      </w:r>
      <w:r w:rsidRPr="00916753">
        <w:rPr>
          <w:rFonts w:ascii="Times New Roman" w:hAnsi="Times New Roman" w:cs="Times New Roman"/>
          <w:sz w:val="24"/>
          <w:szCs w:val="24"/>
        </w:rPr>
        <w:softHyphen/>
        <w:t>же способ узелкового батика, который сегодня весьма по</w:t>
      </w:r>
      <w:r w:rsidRPr="00916753">
        <w:rPr>
          <w:rFonts w:ascii="Times New Roman" w:hAnsi="Times New Roman" w:cs="Times New Roman"/>
          <w:sz w:val="24"/>
          <w:szCs w:val="24"/>
        </w:rPr>
        <w:softHyphen/>
        <w:t>пулярен. Костюм индийцев изготавливался в основном из искусно выделанного хлопка, народы Дальнего Вос</w:t>
      </w:r>
      <w:r w:rsidRPr="00916753">
        <w:rPr>
          <w:rFonts w:ascii="Times New Roman" w:hAnsi="Times New Roman" w:cs="Times New Roman"/>
          <w:sz w:val="24"/>
          <w:szCs w:val="24"/>
        </w:rPr>
        <w:softHyphen/>
        <w:t>тока — китайцы, японцы — предпочитали шелк и дос</w:t>
      </w:r>
      <w:r w:rsidRPr="00916753">
        <w:rPr>
          <w:rFonts w:ascii="Times New Roman" w:hAnsi="Times New Roman" w:cs="Times New Roman"/>
          <w:sz w:val="24"/>
          <w:szCs w:val="24"/>
        </w:rPr>
        <w:softHyphen/>
        <w:t>тигли в его декорировании недосягаемых высот.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Китайцы применяли главным образом узорное ткаче</w:t>
      </w:r>
      <w:r w:rsidRPr="00916753">
        <w:rPr>
          <w:rFonts w:ascii="Times New Roman" w:hAnsi="Times New Roman" w:cs="Times New Roman"/>
          <w:sz w:val="24"/>
          <w:szCs w:val="24"/>
        </w:rPr>
        <w:softHyphen/>
        <w:t>ство, сочетая его со свободной росписью кистью. Япон</w:t>
      </w:r>
      <w:r w:rsidRPr="00916753">
        <w:rPr>
          <w:rFonts w:ascii="Times New Roman" w:hAnsi="Times New Roman" w:cs="Times New Roman"/>
          <w:sz w:val="24"/>
          <w:szCs w:val="24"/>
        </w:rPr>
        <w:softHyphen/>
        <w:t xml:space="preserve">ские художники украшали шелковые ткани, используя технику горячего батика. Кроме того, у японцев очень популярным был набивной рисунок, который </w:t>
      </w:r>
      <w:proofErr w:type="gramStart"/>
      <w:r w:rsidRPr="00916753">
        <w:rPr>
          <w:rFonts w:ascii="Times New Roman" w:hAnsi="Times New Roman" w:cs="Times New Roman"/>
          <w:sz w:val="24"/>
          <w:szCs w:val="24"/>
        </w:rPr>
        <w:t>весьма своеобразно</w:t>
      </w:r>
      <w:proofErr w:type="gramEnd"/>
      <w:r w:rsidRPr="00916753">
        <w:rPr>
          <w:rFonts w:ascii="Times New Roman" w:hAnsi="Times New Roman" w:cs="Times New Roman"/>
          <w:sz w:val="24"/>
          <w:szCs w:val="24"/>
        </w:rPr>
        <w:t xml:space="preserve"> соединялся с ручной росписью.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российских городах, селах и деревнях вышивкой занимались женщины любого возраста и сословия, укра</w:t>
      </w:r>
      <w:r w:rsidRPr="00916753">
        <w:rPr>
          <w:rFonts w:ascii="Times New Roman" w:hAnsi="Times New Roman" w:cs="Times New Roman"/>
          <w:sz w:val="24"/>
          <w:szCs w:val="24"/>
        </w:rPr>
        <w:softHyphen/>
        <w:t>шая ею одежду, головные уборы, предметы домашнего обихода. Сказочные жар-птицы с пышными хвостами, раскидистые древа жизни с огромными цветами, вели</w:t>
      </w:r>
      <w:r w:rsidRPr="00916753">
        <w:rPr>
          <w:rFonts w:ascii="Times New Roman" w:hAnsi="Times New Roman" w:cs="Times New Roman"/>
          <w:sz w:val="24"/>
          <w:szCs w:val="24"/>
        </w:rPr>
        <w:softHyphen/>
        <w:t>чавые женские фигуры с воздетыми к небу руками ук</w:t>
      </w:r>
      <w:r w:rsidRPr="00916753">
        <w:rPr>
          <w:rFonts w:ascii="Times New Roman" w:hAnsi="Times New Roman" w:cs="Times New Roman"/>
          <w:sz w:val="24"/>
          <w:szCs w:val="24"/>
        </w:rPr>
        <w:softHyphen/>
        <w:t>рашали рубахи и сарафаны, головные уборы и платки, подзоры простыней и столешницы.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Вышивка, украшающая модную одежду нашего време</w:t>
      </w:r>
      <w:r w:rsidRPr="00916753">
        <w:rPr>
          <w:rFonts w:ascii="Times New Roman" w:hAnsi="Times New Roman" w:cs="Times New Roman"/>
          <w:sz w:val="24"/>
          <w:szCs w:val="24"/>
        </w:rPr>
        <w:softHyphen/>
        <w:t xml:space="preserve">ни, </w:t>
      </w:r>
      <w:proofErr w:type="gramStart"/>
      <w:r w:rsidRPr="00916753">
        <w:rPr>
          <w:rFonts w:ascii="Times New Roman" w:hAnsi="Times New Roman" w:cs="Times New Roman"/>
          <w:sz w:val="24"/>
          <w:szCs w:val="24"/>
        </w:rPr>
        <w:t>безусловно</w:t>
      </w:r>
      <w:proofErr w:type="gramEnd"/>
      <w:r w:rsidRPr="00916753">
        <w:rPr>
          <w:rFonts w:ascii="Times New Roman" w:hAnsi="Times New Roman" w:cs="Times New Roman"/>
          <w:sz w:val="24"/>
          <w:szCs w:val="24"/>
        </w:rPr>
        <w:t xml:space="preserve"> значительно отличается от исторических образцов и технологией исполнения (сегодня более распро</w:t>
      </w:r>
      <w:r w:rsidRPr="00916753">
        <w:rPr>
          <w:rFonts w:ascii="Times New Roman" w:hAnsi="Times New Roman" w:cs="Times New Roman"/>
          <w:sz w:val="24"/>
          <w:szCs w:val="24"/>
        </w:rPr>
        <w:softHyphen/>
        <w:t>странена машинная вышивка), и рисунком узора, и отде</w:t>
      </w:r>
      <w:r w:rsidRPr="00916753">
        <w:rPr>
          <w:rFonts w:ascii="Times New Roman" w:hAnsi="Times New Roman" w:cs="Times New Roman"/>
          <w:sz w:val="24"/>
          <w:szCs w:val="24"/>
        </w:rPr>
        <w:softHyphen/>
        <w:t>лочным материалом, однако и сегодня она является акту</w:t>
      </w:r>
      <w:r w:rsidRPr="00916753">
        <w:rPr>
          <w:rFonts w:ascii="Times New Roman" w:hAnsi="Times New Roman" w:cs="Times New Roman"/>
          <w:sz w:val="24"/>
          <w:szCs w:val="24"/>
        </w:rPr>
        <w:softHyphen/>
        <w:t>альным и модным декоративным приемом.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Особый декоративный эффект создает отделка костю</w:t>
      </w:r>
      <w:r w:rsidRPr="00916753">
        <w:rPr>
          <w:rFonts w:ascii="Times New Roman" w:hAnsi="Times New Roman" w:cs="Times New Roman"/>
          <w:sz w:val="24"/>
          <w:szCs w:val="24"/>
        </w:rPr>
        <w:softHyphen/>
        <w:t xml:space="preserve">ма складами, </w:t>
      </w:r>
      <w:proofErr w:type="spellStart"/>
      <w:r w:rsidRPr="00916753">
        <w:rPr>
          <w:rFonts w:ascii="Times New Roman" w:hAnsi="Times New Roman" w:cs="Times New Roman"/>
          <w:sz w:val="24"/>
          <w:szCs w:val="24"/>
        </w:rPr>
        <w:t>защипами</w:t>
      </w:r>
      <w:proofErr w:type="spellEnd"/>
      <w:r w:rsidRPr="00916753">
        <w:rPr>
          <w:rFonts w:ascii="Times New Roman" w:hAnsi="Times New Roman" w:cs="Times New Roman"/>
          <w:sz w:val="24"/>
          <w:szCs w:val="24"/>
        </w:rPr>
        <w:t>, буфами и другими элементами украшения. Это так называемая собственная отделка, ко</w:t>
      </w:r>
      <w:r w:rsidRPr="00916753">
        <w:rPr>
          <w:rFonts w:ascii="Times New Roman" w:hAnsi="Times New Roman" w:cs="Times New Roman"/>
          <w:sz w:val="24"/>
          <w:szCs w:val="24"/>
        </w:rPr>
        <w:softHyphen/>
        <w:t>торая не требует использования дополнительных матери</w:t>
      </w:r>
      <w:r w:rsidRPr="00916753">
        <w:rPr>
          <w:rFonts w:ascii="Times New Roman" w:hAnsi="Times New Roman" w:cs="Times New Roman"/>
          <w:sz w:val="24"/>
          <w:szCs w:val="24"/>
        </w:rPr>
        <w:softHyphen/>
        <w:t>алов, отличается простотой и изяществом. В модной одеж</w:t>
      </w:r>
      <w:r w:rsidRPr="00916753">
        <w:rPr>
          <w:rFonts w:ascii="Times New Roman" w:hAnsi="Times New Roman" w:cs="Times New Roman"/>
          <w:sz w:val="24"/>
          <w:szCs w:val="24"/>
        </w:rPr>
        <w:softHyphen/>
        <w:t>де она используется довольно часто, так как позволяет малыми средствами добиться оригинальности модели.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Как уже было отмечено ранее, декоративное оформ</w:t>
      </w:r>
      <w:r w:rsidRPr="00916753">
        <w:rPr>
          <w:rFonts w:ascii="Times New Roman" w:hAnsi="Times New Roman" w:cs="Times New Roman"/>
          <w:sz w:val="24"/>
          <w:szCs w:val="24"/>
        </w:rPr>
        <w:softHyphen/>
        <w:t>ление преследует только одну цель — украшение одеж</w:t>
      </w:r>
      <w:r w:rsidRPr="00916753">
        <w:rPr>
          <w:rFonts w:ascii="Times New Roman" w:hAnsi="Times New Roman" w:cs="Times New Roman"/>
          <w:sz w:val="24"/>
          <w:szCs w:val="24"/>
        </w:rPr>
        <w:softHyphen/>
        <w:t xml:space="preserve">ды, не предполагая при этом практических функций. </w:t>
      </w:r>
      <w:proofErr w:type="gramStart"/>
      <w:r w:rsidRPr="00916753">
        <w:rPr>
          <w:rFonts w:ascii="Times New Roman" w:hAnsi="Times New Roman" w:cs="Times New Roman"/>
          <w:sz w:val="24"/>
          <w:szCs w:val="24"/>
        </w:rPr>
        <w:t>В современном костюме украшением может служить так</w:t>
      </w:r>
      <w:r w:rsidRPr="00916753">
        <w:rPr>
          <w:rFonts w:ascii="Times New Roman" w:hAnsi="Times New Roman" w:cs="Times New Roman"/>
          <w:sz w:val="24"/>
          <w:szCs w:val="24"/>
        </w:rPr>
        <w:softHyphen/>
        <w:t>же фурнитура, т. е. разнообразные элементы застежки: пуговицы, кнопки, пряжки, «молнии» и т. д.</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В буквальном смысле слова фурнитуру нельзя назвать декором, так как она </w:t>
      </w:r>
      <w:proofErr w:type="gramStart"/>
      <w:r w:rsidRPr="00916753">
        <w:rPr>
          <w:rFonts w:ascii="Times New Roman" w:hAnsi="Times New Roman" w:cs="Times New Roman"/>
          <w:sz w:val="24"/>
          <w:szCs w:val="24"/>
        </w:rPr>
        <w:t>обеспечивает</w:t>
      </w:r>
      <w:proofErr w:type="gramEnd"/>
      <w:r w:rsidRPr="00916753">
        <w:rPr>
          <w:rFonts w:ascii="Times New Roman" w:hAnsi="Times New Roman" w:cs="Times New Roman"/>
          <w:sz w:val="24"/>
          <w:szCs w:val="24"/>
        </w:rPr>
        <w:t xml:space="preserve"> прежде всего утили</w:t>
      </w:r>
      <w:r w:rsidRPr="00916753">
        <w:rPr>
          <w:rFonts w:ascii="Times New Roman" w:hAnsi="Times New Roman" w:cs="Times New Roman"/>
          <w:sz w:val="24"/>
          <w:szCs w:val="24"/>
        </w:rPr>
        <w:softHyphen/>
        <w:t>тарную функцию и является обязательной частью любой одежды. С другой стороны, удачно подобранная фурни</w:t>
      </w:r>
      <w:r w:rsidRPr="00916753">
        <w:rPr>
          <w:rFonts w:ascii="Times New Roman" w:hAnsi="Times New Roman" w:cs="Times New Roman"/>
          <w:sz w:val="24"/>
          <w:szCs w:val="24"/>
        </w:rPr>
        <w:softHyphen/>
        <w:t>тура помогает лучше раскрыть образно-стилевое содер</w:t>
      </w:r>
      <w:r w:rsidRPr="00916753">
        <w:rPr>
          <w:rFonts w:ascii="Times New Roman" w:hAnsi="Times New Roman" w:cs="Times New Roman"/>
          <w:sz w:val="24"/>
          <w:szCs w:val="24"/>
        </w:rPr>
        <w:softHyphen/>
        <w:t xml:space="preserve">жание костюма, делая </w:t>
      </w:r>
      <w:proofErr w:type="gramStart"/>
      <w:r w:rsidRPr="00916753">
        <w:rPr>
          <w:rFonts w:ascii="Times New Roman" w:hAnsi="Times New Roman" w:cs="Times New Roman"/>
          <w:sz w:val="24"/>
          <w:szCs w:val="24"/>
        </w:rPr>
        <w:t>его то</w:t>
      </w:r>
      <w:proofErr w:type="gramEnd"/>
      <w:r w:rsidRPr="00916753">
        <w:rPr>
          <w:rFonts w:ascii="Times New Roman" w:hAnsi="Times New Roman" w:cs="Times New Roman"/>
          <w:sz w:val="24"/>
          <w:szCs w:val="24"/>
        </w:rPr>
        <w:t xml:space="preserve"> спортивным, то нарядным, то повседневно-деловым. Поэтому, проектируя одежду и разрабатывая композицию ее декоративного оформле</w:t>
      </w:r>
      <w:r w:rsidRPr="00916753">
        <w:rPr>
          <w:rFonts w:ascii="Times New Roman" w:hAnsi="Times New Roman" w:cs="Times New Roman"/>
          <w:sz w:val="24"/>
          <w:szCs w:val="24"/>
        </w:rPr>
        <w:softHyphen/>
        <w:t>ния, художник большое внимание уделяет стилевому ха</w:t>
      </w:r>
      <w:r w:rsidRPr="00916753">
        <w:rPr>
          <w:rFonts w:ascii="Times New Roman" w:hAnsi="Times New Roman" w:cs="Times New Roman"/>
          <w:sz w:val="24"/>
          <w:szCs w:val="24"/>
        </w:rPr>
        <w:softHyphen/>
        <w:t>рактеру фурнитуры, которая, не являясь декором как та</w:t>
      </w:r>
      <w:r w:rsidRPr="00916753">
        <w:rPr>
          <w:rFonts w:ascii="Times New Roman" w:hAnsi="Times New Roman" w:cs="Times New Roman"/>
          <w:sz w:val="24"/>
          <w:szCs w:val="24"/>
        </w:rPr>
        <w:softHyphen/>
        <w:t>ковым, выполняет декоративную функцию в костюме.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Надо сказать, что современная одежда не всегда нуждается в декорировании. </w:t>
      </w:r>
      <w:proofErr w:type="gramStart"/>
      <w:r w:rsidRPr="00916753">
        <w:rPr>
          <w:rFonts w:ascii="Times New Roman" w:hAnsi="Times New Roman" w:cs="Times New Roman"/>
          <w:sz w:val="24"/>
          <w:szCs w:val="24"/>
        </w:rPr>
        <w:t>Вопрос использования декора определяется многими факторами: функциональным на</w:t>
      </w:r>
      <w:r w:rsidRPr="00916753">
        <w:rPr>
          <w:rFonts w:ascii="Times New Roman" w:hAnsi="Times New Roman" w:cs="Times New Roman"/>
          <w:sz w:val="24"/>
          <w:szCs w:val="24"/>
        </w:rPr>
        <w:softHyphen/>
        <w:t>значением (например, декор неуместен в некоторых ви</w:t>
      </w:r>
      <w:r w:rsidRPr="00916753">
        <w:rPr>
          <w:rFonts w:ascii="Times New Roman" w:hAnsi="Times New Roman" w:cs="Times New Roman"/>
          <w:sz w:val="24"/>
          <w:szCs w:val="24"/>
        </w:rPr>
        <w:softHyphen/>
        <w:t>дах рабочей или деловой одежды), стилем (декорирование не характерно для классического стиля), конструктивной основой (зачастую декор мешает оценить сложность и оригинальность конструкции костюма), рисунком ткани (ткань с крупным и ярким рисунком не требует допол</w:t>
      </w:r>
      <w:r w:rsidRPr="00916753">
        <w:rPr>
          <w:rFonts w:ascii="Times New Roman" w:hAnsi="Times New Roman" w:cs="Times New Roman"/>
          <w:sz w:val="24"/>
          <w:szCs w:val="24"/>
        </w:rPr>
        <w:softHyphen/>
        <w:t>нительного украшения), фактурой материала (активная фактура сама по себе декоративна) и т. д. Если</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же</w:t>
      </w:r>
      <w:proofErr w:type="gramEnd"/>
      <w:r w:rsidRPr="00916753">
        <w:rPr>
          <w:rFonts w:ascii="Times New Roman" w:hAnsi="Times New Roman" w:cs="Times New Roman"/>
          <w:sz w:val="24"/>
          <w:szCs w:val="24"/>
        </w:rPr>
        <w:t xml:space="preserve"> де</w:t>
      </w:r>
      <w:r w:rsidRPr="00916753">
        <w:rPr>
          <w:rFonts w:ascii="Times New Roman" w:hAnsi="Times New Roman" w:cs="Times New Roman"/>
          <w:sz w:val="24"/>
          <w:szCs w:val="24"/>
        </w:rPr>
        <w:softHyphen/>
        <w:t>кор в композиции костюма необходим, он должен обо</w:t>
      </w:r>
      <w:r w:rsidRPr="00916753">
        <w:rPr>
          <w:rFonts w:ascii="Times New Roman" w:hAnsi="Times New Roman" w:cs="Times New Roman"/>
          <w:sz w:val="24"/>
          <w:szCs w:val="24"/>
        </w:rPr>
        <w:softHyphen/>
        <w:t>гащать одежду, украшать того, кто ее носит.</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Независимо от того, какой декоративный прием ис</w:t>
      </w:r>
      <w:r w:rsidRPr="00916753">
        <w:rPr>
          <w:rFonts w:ascii="Times New Roman" w:hAnsi="Times New Roman" w:cs="Times New Roman"/>
          <w:sz w:val="24"/>
          <w:szCs w:val="24"/>
        </w:rPr>
        <w:softHyphen/>
        <w:t>пользуется для украшения проектируемой модели, нуж</w:t>
      </w:r>
      <w:r w:rsidRPr="00916753">
        <w:rPr>
          <w:rFonts w:ascii="Times New Roman" w:hAnsi="Times New Roman" w:cs="Times New Roman"/>
          <w:sz w:val="24"/>
          <w:szCs w:val="24"/>
        </w:rPr>
        <w:softHyphen/>
        <w:t xml:space="preserve">но учитывать ряд общих требований: декор должен быть умеренным, подчеркивать форму, как бы «вырастая» из нее, а не выглядеть случайным, </w:t>
      </w:r>
      <w:r w:rsidRPr="00916753">
        <w:rPr>
          <w:rFonts w:ascii="Times New Roman" w:hAnsi="Times New Roman" w:cs="Times New Roman"/>
          <w:sz w:val="24"/>
          <w:szCs w:val="24"/>
        </w:rPr>
        <w:lastRenderedPageBreak/>
        <w:t>чужим; должен иметь достаточно фона, чтобы придать простоту и благородство рисунку; должен соответствовать материалу, из которо</w:t>
      </w:r>
      <w:r w:rsidRPr="00916753">
        <w:rPr>
          <w:rFonts w:ascii="Times New Roman" w:hAnsi="Times New Roman" w:cs="Times New Roman"/>
          <w:sz w:val="24"/>
          <w:szCs w:val="24"/>
        </w:rPr>
        <w:softHyphen/>
        <w:t xml:space="preserve">го изготавливается вещь, например, тяжелая </w:t>
      </w:r>
      <w:proofErr w:type="gramStart"/>
      <w:r w:rsidRPr="00916753">
        <w:rPr>
          <w:rFonts w:ascii="Times New Roman" w:hAnsi="Times New Roman" w:cs="Times New Roman"/>
          <w:sz w:val="24"/>
          <w:szCs w:val="24"/>
        </w:rPr>
        <w:t>ткань</w:t>
      </w:r>
      <w:proofErr w:type="gramEnd"/>
      <w:r w:rsidRPr="00916753">
        <w:rPr>
          <w:rFonts w:ascii="Times New Roman" w:hAnsi="Times New Roman" w:cs="Times New Roman"/>
          <w:sz w:val="24"/>
          <w:szCs w:val="24"/>
        </w:rPr>
        <w:t xml:space="preserve"> тре</w:t>
      </w:r>
      <w:r w:rsidRPr="00916753">
        <w:rPr>
          <w:rFonts w:ascii="Times New Roman" w:hAnsi="Times New Roman" w:cs="Times New Roman"/>
          <w:sz w:val="24"/>
          <w:szCs w:val="24"/>
        </w:rPr>
        <w:softHyphen/>
        <w:t>бует крупной рельефной вышивки, тогда как тонкая — изящной, легкой; наконец, он должен быть психологи</w:t>
      </w:r>
      <w:r w:rsidRPr="00916753">
        <w:rPr>
          <w:rFonts w:ascii="Times New Roman" w:hAnsi="Times New Roman" w:cs="Times New Roman"/>
          <w:sz w:val="24"/>
          <w:szCs w:val="24"/>
        </w:rPr>
        <w:softHyphen/>
        <w:t xml:space="preserve">ческим центром всего </w:t>
      </w:r>
      <w:proofErr w:type="spellStart"/>
      <w:r w:rsidRPr="00916753">
        <w:rPr>
          <w:rFonts w:ascii="Times New Roman" w:hAnsi="Times New Roman" w:cs="Times New Roman"/>
          <w:sz w:val="24"/>
          <w:szCs w:val="24"/>
        </w:rPr>
        <w:t>костюма^</w:t>
      </w:r>
      <w:proofErr w:type="spellEnd"/>
      <w:r w:rsidRPr="00916753">
        <w:rPr>
          <w:rFonts w:ascii="Times New Roman" w:hAnsi="Times New Roman" w:cs="Times New Roman"/>
          <w:sz w:val="24"/>
          <w:szCs w:val="24"/>
        </w:rPr>
        <w:t xml:space="preserve"> привлекая к себе внима</w:t>
      </w:r>
      <w:r w:rsidRPr="00916753">
        <w:rPr>
          <w:rFonts w:ascii="Times New Roman" w:hAnsi="Times New Roman" w:cs="Times New Roman"/>
          <w:sz w:val="24"/>
          <w:szCs w:val="24"/>
        </w:rPr>
        <w:softHyphen/>
        <w:t>ние зрителя.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Использование декора может быть признано удач</w:t>
      </w:r>
      <w:r w:rsidRPr="00916753">
        <w:rPr>
          <w:rFonts w:ascii="Times New Roman" w:hAnsi="Times New Roman" w:cs="Times New Roman"/>
          <w:sz w:val="24"/>
          <w:szCs w:val="24"/>
        </w:rPr>
        <w:softHyphen/>
        <w:t>ным, если он способствует созданию целостного, гармо</w:t>
      </w:r>
      <w:r w:rsidRPr="00916753">
        <w:rPr>
          <w:rFonts w:ascii="Times New Roman" w:hAnsi="Times New Roman" w:cs="Times New Roman"/>
          <w:sz w:val="24"/>
          <w:szCs w:val="24"/>
        </w:rPr>
        <w:softHyphen/>
        <w:t>ничного, оригинального костюма, соответствующего тре</w:t>
      </w:r>
      <w:r w:rsidRPr="00916753">
        <w:rPr>
          <w:rFonts w:ascii="Times New Roman" w:hAnsi="Times New Roman" w:cs="Times New Roman"/>
          <w:sz w:val="24"/>
          <w:szCs w:val="24"/>
        </w:rPr>
        <w:softHyphen/>
        <w:t>бованиям современной моды.</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Выполнить 4-5 образцов различных видов вышивки </w:t>
      </w:r>
      <w:proofErr w:type="gramStart"/>
      <w:r w:rsidRPr="00916753">
        <w:rPr>
          <w:rFonts w:ascii="Times New Roman" w:hAnsi="Times New Roman" w:cs="Times New Roman"/>
          <w:sz w:val="24"/>
          <w:szCs w:val="24"/>
        </w:rPr>
        <w:t xml:space="preserve">( </w:t>
      </w:r>
      <w:proofErr w:type="gramEnd"/>
      <w:r w:rsidRPr="00916753">
        <w:rPr>
          <w:rFonts w:ascii="Times New Roman" w:hAnsi="Times New Roman" w:cs="Times New Roman"/>
          <w:sz w:val="24"/>
          <w:szCs w:val="24"/>
        </w:rPr>
        <w:t>гладью, крестиком, елочкой и т.п.)</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1 эскизу отделки костю</w:t>
      </w:r>
      <w:r w:rsidRPr="00916753">
        <w:rPr>
          <w:rFonts w:ascii="Times New Roman" w:hAnsi="Times New Roman" w:cs="Times New Roman"/>
          <w:sz w:val="24"/>
          <w:szCs w:val="24"/>
        </w:rPr>
        <w:softHyphen/>
        <w:t xml:space="preserve">ма складками, </w:t>
      </w:r>
      <w:proofErr w:type="spellStart"/>
      <w:r w:rsidRPr="00916753">
        <w:rPr>
          <w:rFonts w:ascii="Times New Roman" w:hAnsi="Times New Roman" w:cs="Times New Roman"/>
          <w:sz w:val="24"/>
          <w:szCs w:val="24"/>
        </w:rPr>
        <w:t>защипами</w:t>
      </w:r>
      <w:proofErr w:type="spellEnd"/>
      <w:r w:rsidRPr="00916753">
        <w:rPr>
          <w:rFonts w:ascii="Times New Roman" w:hAnsi="Times New Roman" w:cs="Times New Roman"/>
          <w:sz w:val="24"/>
          <w:szCs w:val="24"/>
        </w:rPr>
        <w:t>, буфами и другими элементами украшения.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5-6 образцов декора с помощью фурнитуры (пуговицы, кнопки, пряжки, «молнии» и т. д.)</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Раскройте понятие «декор»</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С какого времени люди начали использовать различные краски, как средство декора?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виды декоративной техники вы знаете?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период возникновения вышивки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Какая цель у декоративного оформления одежды?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По каким факторам определяется использование декора?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Каким требованиям должен соответствовать декор?</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№7</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ритма. Метр как частный случай ритма.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ритма  как одного из композиционных средств и понятие метра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Ритм является одним из важней</w:t>
      </w:r>
      <w:r w:rsidRPr="00916753">
        <w:rPr>
          <w:rFonts w:ascii="Times New Roman" w:hAnsi="Times New Roman" w:cs="Times New Roman"/>
          <w:sz w:val="24"/>
          <w:szCs w:val="24"/>
        </w:rPr>
        <w:softHyphen/>
        <w:t>ших композиционных средств. Так, он способствует организации всех элементов композиции, приведе</w:t>
      </w:r>
      <w:r w:rsidRPr="00916753">
        <w:rPr>
          <w:rFonts w:ascii="Times New Roman" w:hAnsi="Times New Roman" w:cs="Times New Roman"/>
          <w:sz w:val="24"/>
          <w:szCs w:val="24"/>
        </w:rPr>
        <w:softHyphen/>
        <w:t>нию их к порядку. Под ритмом в пластическом искусстве пони</w:t>
      </w:r>
      <w:r w:rsidRPr="00916753">
        <w:rPr>
          <w:rFonts w:ascii="Times New Roman" w:hAnsi="Times New Roman" w:cs="Times New Roman"/>
          <w:sz w:val="24"/>
          <w:szCs w:val="24"/>
        </w:rPr>
        <w:softHyphen/>
        <w:t>мают закономерное повторение и чередование соразмерных эле</w:t>
      </w:r>
      <w:r w:rsidRPr="00916753">
        <w:rPr>
          <w:rFonts w:ascii="Times New Roman" w:hAnsi="Times New Roman" w:cs="Times New Roman"/>
          <w:sz w:val="24"/>
          <w:szCs w:val="24"/>
        </w:rPr>
        <w:softHyphen/>
        <w:t>ментов, приводящее их к гармо</w:t>
      </w:r>
      <w:r w:rsidRPr="00916753">
        <w:rPr>
          <w:rFonts w:ascii="Times New Roman" w:hAnsi="Times New Roman" w:cs="Times New Roman"/>
          <w:sz w:val="24"/>
          <w:szCs w:val="24"/>
        </w:rPr>
        <w:softHyphen/>
        <w:t>нической целостности и прида</w:t>
      </w:r>
      <w:r w:rsidRPr="00916753">
        <w:rPr>
          <w:rFonts w:ascii="Times New Roman" w:hAnsi="Times New Roman" w:cs="Times New Roman"/>
          <w:sz w:val="24"/>
          <w:szCs w:val="24"/>
        </w:rPr>
        <w:softHyphen/>
        <w:t>ющее композиции четкость, стройность, особую вырази</w:t>
      </w:r>
      <w:r w:rsidRPr="00916753">
        <w:rPr>
          <w:rFonts w:ascii="Times New Roman" w:hAnsi="Times New Roman" w:cs="Times New Roman"/>
          <w:sz w:val="24"/>
          <w:szCs w:val="24"/>
        </w:rPr>
        <w:softHyphen/>
        <w:t>тельность</w:t>
      </w:r>
      <w:proofErr w:type="gramStart"/>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д</w:t>
      </w:r>
      <w:proofErr w:type="gramEnd"/>
      <w:r w:rsidRPr="00916753">
        <w:rPr>
          <w:rFonts w:ascii="Times New Roman" w:hAnsi="Times New Roman" w:cs="Times New Roman"/>
          <w:sz w:val="24"/>
          <w:szCs w:val="24"/>
        </w:rPr>
        <w:t>ела, геометрически правильным ритмом. Метр организует чередо</w:t>
      </w:r>
      <w:r w:rsidRPr="00916753">
        <w:rPr>
          <w:rFonts w:ascii="Times New Roman" w:hAnsi="Times New Roman" w:cs="Times New Roman"/>
          <w:sz w:val="24"/>
          <w:szCs w:val="24"/>
        </w:rPr>
        <w:softHyphen/>
        <w:t>вание равных по величине элемен</w:t>
      </w:r>
      <w:r w:rsidRPr="00916753">
        <w:rPr>
          <w:rFonts w:ascii="Times New Roman" w:hAnsi="Times New Roman" w:cs="Times New Roman"/>
          <w:sz w:val="24"/>
          <w:szCs w:val="24"/>
        </w:rPr>
        <w:softHyphen/>
        <w:t>тов через равные промежутки и</w:t>
      </w:r>
    </w:p>
    <w:p w:rsidR="00F01A77" w:rsidRPr="00A20A28" w:rsidRDefault="007E7C52" w:rsidP="00916753">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61312" behindDoc="1" locked="0" layoutInCell="1" allowOverlap="1">
            <wp:simplePos x="0" y="0"/>
            <wp:positionH relativeFrom="margin">
              <wp:posOffset>805815</wp:posOffset>
            </wp:positionH>
            <wp:positionV relativeFrom="paragraph">
              <wp:posOffset>114935</wp:posOffset>
            </wp:positionV>
            <wp:extent cx="720090" cy="2076450"/>
            <wp:effectExtent l="19050" t="0" r="3810" b="0"/>
            <wp:wrapThrough wrapText="bothSides">
              <wp:wrapPolygon edited="0">
                <wp:start x="-571" y="396"/>
                <wp:lineTo x="-571" y="21402"/>
                <wp:lineTo x="21714" y="21402"/>
                <wp:lineTo x="21714" y="396"/>
                <wp:lineTo x="-571" y="396"/>
              </wp:wrapPolygon>
            </wp:wrapThrough>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lum bright="-24000" contrast="66000"/>
                    </a:blip>
                    <a:srcRect t="-2036" r="73724"/>
                    <a:stretch>
                      <a:fillRect/>
                    </a:stretch>
                  </pic:blipFill>
                  <pic:spPr bwMode="auto">
                    <a:xfrm>
                      <a:off x="0" y="0"/>
                      <a:ext cx="720090" cy="2076450"/>
                    </a:xfrm>
                    <a:prstGeom prst="rect">
                      <a:avLst/>
                    </a:prstGeom>
                    <a:noFill/>
                  </pic:spPr>
                </pic:pic>
              </a:graphicData>
            </a:graphic>
          </wp:anchor>
        </w:drawing>
      </w:r>
      <w:r>
        <w:rPr>
          <w:rFonts w:ascii="Times New Roman" w:hAnsi="Times New Roman" w:cs="Times New Roman"/>
          <w:noProof/>
          <w:sz w:val="24"/>
          <w:szCs w:val="24"/>
        </w:rPr>
        <w:drawing>
          <wp:anchor distT="0" distB="0" distL="0" distR="0" simplePos="0" relativeHeight="251662336" behindDoc="1" locked="0" layoutInCell="1" allowOverlap="1">
            <wp:simplePos x="0" y="0"/>
            <wp:positionH relativeFrom="margin">
              <wp:posOffset>2463165</wp:posOffset>
            </wp:positionH>
            <wp:positionV relativeFrom="paragraph">
              <wp:posOffset>44450</wp:posOffset>
            </wp:positionV>
            <wp:extent cx="1571625" cy="2047240"/>
            <wp:effectExtent l="19050" t="0" r="9525" b="0"/>
            <wp:wrapThrough wrapText="bothSides">
              <wp:wrapPolygon edited="0">
                <wp:start x="-262" y="0"/>
                <wp:lineTo x="-262" y="21305"/>
                <wp:lineTo x="21731" y="21305"/>
                <wp:lineTo x="21731" y="0"/>
                <wp:lineTo x="-262" y="0"/>
              </wp:wrapPolygon>
            </wp:wrapThrough>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lum contrast="78000"/>
                    </a:blip>
                    <a:srcRect l="43103"/>
                    <a:stretch>
                      <a:fillRect/>
                    </a:stretch>
                  </pic:blipFill>
                  <pic:spPr bwMode="auto">
                    <a:xfrm>
                      <a:off x="0" y="0"/>
                      <a:ext cx="1571625" cy="2047240"/>
                    </a:xfrm>
                    <a:prstGeom prst="rect">
                      <a:avLst/>
                    </a:prstGeom>
                    <a:noFill/>
                  </pic:spPr>
                </pic:pic>
              </a:graphicData>
            </a:graphic>
          </wp:anchor>
        </w:drawing>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7E7C52" w:rsidRPr="00A20A28" w:rsidRDefault="007E7C52"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lastRenderedPageBreak/>
        <w:t>Рисунок 9 – Примеры метрической организации костюма:</w:t>
      </w:r>
    </w:p>
    <w:p w:rsidR="00F01A77" w:rsidRPr="00916753" w:rsidRDefault="00F01A77" w:rsidP="00916753">
      <w:pPr>
        <w:spacing w:after="0" w:line="240" w:lineRule="auto"/>
        <w:jc w:val="both"/>
        <w:rPr>
          <w:rFonts w:ascii="Times New Roman" w:hAnsi="Times New Roman" w:cs="Times New Roman"/>
          <w:i/>
          <w:sz w:val="24"/>
          <w:szCs w:val="24"/>
        </w:rPr>
      </w:pPr>
      <w:r w:rsidRPr="00916753">
        <w:rPr>
          <w:rFonts w:ascii="Times New Roman" w:hAnsi="Times New Roman" w:cs="Times New Roman"/>
          <w:i/>
          <w:sz w:val="24"/>
          <w:szCs w:val="24"/>
        </w:rPr>
        <w:t xml:space="preserve">а – осевая метрика; б, </w:t>
      </w:r>
      <w:proofErr w:type="gramStart"/>
      <w:r w:rsidRPr="00916753">
        <w:rPr>
          <w:rFonts w:ascii="Times New Roman" w:hAnsi="Times New Roman" w:cs="Times New Roman"/>
          <w:i/>
          <w:sz w:val="24"/>
          <w:szCs w:val="24"/>
        </w:rPr>
        <w:t>в</w:t>
      </w:r>
      <w:proofErr w:type="gramEnd"/>
      <w:r w:rsidRPr="00916753">
        <w:rPr>
          <w:rFonts w:ascii="Times New Roman" w:hAnsi="Times New Roman" w:cs="Times New Roman"/>
          <w:i/>
          <w:sz w:val="24"/>
          <w:szCs w:val="24"/>
        </w:rPr>
        <w:t xml:space="preserve"> – рядовая метрика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Частный случай ритма — это метр, который является, по сути представляет собой простейший способ </w:t>
      </w:r>
      <w:proofErr w:type="spellStart"/>
      <w:r w:rsidRPr="00916753">
        <w:rPr>
          <w:rFonts w:ascii="Times New Roman" w:hAnsi="Times New Roman" w:cs="Times New Roman"/>
          <w:sz w:val="24"/>
          <w:szCs w:val="24"/>
        </w:rPr>
        <w:t>пропорционирования</w:t>
      </w:r>
      <w:proofErr w:type="spell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—д</w:t>
      </w:r>
      <w:proofErr w:type="gramEnd"/>
      <w:r w:rsidRPr="00916753">
        <w:rPr>
          <w:rFonts w:ascii="Times New Roman" w:hAnsi="Times New Roman" w:cs="Times New Roman"/>
          <w:sz w:val="24"/>
          <w:szCs w:val="24"/>
        </w:rPr>
        <w:t>еление на равные части. Метрическая организация ча</w:t>
      </w:r>
      <w:r w:rsidRPr="00916753">
        <w:rPr>
          <w:rFonts w:ascii="Times New Roman" w:hAnsi="Times New Roman" w:cs="Times New Roman"/>
          <w:sz w:val="24"/>
          <w:szCs w:val="24"/>
        </w:rPr>
        <w:softHyphen/>
        <w:t>сто используется в композиции костюма, причем ее про</w:t>
      </w:r>
      <w:r w:rsidRPr="00916753">
        <w:rPr>
          <w:rFonts w:ascii="Times New Roman" w:hAnsi="Times New Roman" w:cs="Times New Roman"/>
          <w:sz w:val="24"/>
          <w:szCs w:val="24"/>
        </w:rPr>
        <w:softHyphen/>
        <w:t>явление может быть двояким: рядовым и осевым.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 рядовым метром мы имеем дело, обрабатывая по</w:t>
      </w:r>
      <w:r w:rsidRPr="00916753">
        <w:rPr>
          <w:rFonts w:ascii="Times New Roman" w:hAnsi="Times New Roman" w:cs="Times New Roman"/>
          <w:sz w:val="24"/>
          <w:szCs w:val="24"/>
        </w:rPr>
        <w:softHyphen/>
        <w:t xml:space="preserve">верхность формы, например, формируя юбку с помощью складок, а также размещая пуговицы и петли застежки. Примеры рядовой метрической организации костюма представлены на рис. 15 б, </w:t>
      </w:r>
      <w:proofErr w:type="gramStart"/>
      <w:r w:rsidRPr="00916753">
        <w:rPr>
          <w:rFonts w:ascii="Times New Roman" w:hAnsi="Times New Roman" w:cs="Times New Roman"/>
          <w:sz w:val="24"/>
          <w:szCs w:val="24"/>
        </w:rPr>
        <w:t>в</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Рядовая</w:t>
      </w:r>
      <w:proofErr w:type="gramEnd"/>
      <w:r w:rsidRPr="00916753">
        <w:rPr>
          <w:rFonts w:ascii="Times New Roman" w:hAnsi="Times New Roman" w:cs="Times New Roman"/>
          <w:sz w:val="24"/>
          <w:szCs w:val="24"/>
        </w:rPr>
        <w:t xml:space="preserve"> метрика не сооб</w:t>
      </w:r>
      <w:r w:rsidRPr="00916753">
        <w:rPr>
          <w:rFonts w:ascii="Times New Roman" w:hAnsi="Times New Roman" w:cs="Times New Roman"/>
          <w:sz w:val="24"/>
          <w:szCs w:val="24"/>
        </w:rPr>
        <w:softHyphen/>
        <w:t>щает форме активного движения и создает ощущение упорядоченности и некоторого однообразия. Применение этого композиционного приема связано с функциональ</w:t>
      </w:r>
      <w:r w:rsidRPr="00916753">
        <w:rPr>
          <w:rFonts w:ascii="Times New Roman" w:hAnsi="Times New Roman" w:cs="Times New Roman"/>
          <w:sz w:val="24"/>
          <w:szCs w:val="24"/>
        </w:rPr>
        <w:softHyphen/>
        <w:t>ностью чередующихся элементов, так, например, петли и пуговицы, расположенные в одежде по принципу мет</w:t>
      </w:r>
      <w:r w:rsidRPr="00916753">
        <w:rPr>
          <w:rFonts w:ascii="Times New Roman" w:hAnsi="Times New Roman" w:cs="Times New Roman"/>
          <w:sz w:val="24"/>
          <w:szCs w:val="24"/>
        </w:rPr>
        <w:softHyphen/>
        <w:t>ра, облегчают пользование застежкой.</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485775" cy="2115478"/>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488724" cy="2128320"/>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1314450" cy="2094571"/>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1314450" cy="2094571"/>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10 – Примеры ритмической организации костюма:</w:t>
      </w:r>
    </w:p>
    <w:p w:rsidR="00F01A77" w:rsidRPr="00916753" w:rsidRDefault="00F01A77" w:rsidP="00916753">
      <w:pPr>
        <w:spacing w:after="0" w:line="240" w:lineRule="auto"/>
        <w:jc w:val="center"/>
        <w:rPr>
          <w:rFonts w:ascii="Times New Roman" w:hAnsi="Times New Roman" w:cs="Times New Roman"/>
          <w:i/>
          <w:sz w:val="24"/>
          <w:szCs w:val="24"/>
        </w:rPr>
      </w:pPr>
      <w:r w:rsidRPr="00916753">
        <w:rPr>
          <w:rFonts w:ascii="Times New Roman" w:hAnsi="Times New Roman" w:cs="Times New Roman"/>
          <w:i/>
          <w:sz w:val="24"/>
          <w:szCs w:val="24"/>
        </w:rPr>
        <w:t xml:space="preserve">а – горизонтальной, </w:t>
      </w:r>
      <w:proofErr w:type="gramStart"/>
      <w:r w:rsidRPr="00916753">
        <w:rPr>
          <w:rFonts w:ascii="Times New Roman" w:hAnsi="Times New Roman" w:cs="Times New Roman"/>
          <w:i/>
          <w:sz w:val="24"/>
          <w:szCs w:val="24"/>
        </w:rPr>
        <w:t>б</w:t>
      </w:r>
      <w:proofErr w:type="gramEnd"/>
      <w:r w:rsidRPr="00916753">
        <w:rPr>
          <w:rFonts w:ascii="Times New Roman" w:hAnsi="Times New Roman" w:cs="Times New Roman"/>
          <w:i/>
          <w:sz w:val="24"/>
          <w:szCs w:val="24"/>
        </w:rPr>
        <w:t xml:space="preserve"> – радиально-лучевой, в - вертикальной</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Осевая метрика проявляется в расположении карма</w:t>
      </w:r>
      <w:r w:rsidRPr="00916753">
        <w:rPr>
          <w:rFonts w:ascii="Times New Roman" w:hAnsi="Times New Roman" w:cs="Times New Roman"/>
          <w:sz w:val="24"/>
          <w:szCs w:val="24"/>
        </w:rPr>
        <w:softHyphen/>
        <w:t>нов, клапанов, манжет, как, например, в модели, изоб</w:t>
      </w:r>
      <w:r w:rsidRPr="00916753">
        <w:rPr>
          <w:rFonts w:ascii="Times New Roman" w:hAnsi="Times New Roman" w:cs="Times New Roman"/>
          <w:sz w:val="24"/>
          <w:szCs w:val="24"/>
        </w:rPr>
        <w:softHyphen/>
        <w:t>раженной на рис. 15 а. К этому виду метрической орга</w:t>
      </w:r>
      <w:r w:rsidRPr="00916753">
        <w:rPr>
          <w:rFonts w:ascii="Times New Roman" w:hAnsi="Times New Roman" w:cs="Times New Roman"/>
          <w:sz w:val="24"/>
          <w:szCs w:val="24"/>
        </w:rPr>
        <w:softHyphen/>
        <w:t>низации можно отнести и порядок распределения вертикальных конст</w:t>
      </w:r>
      <w:r w:rsidRPr="00916753">
        <w:rPr>
          <w:rFonts w:ascii="Times New Roman" w:hAnsi="Times New Roman" w:cs="Times New Roman"/>
          <w:sz w:val="24"/>
          <w:szCs w:val="24"/>
        </w:rPr>
        <w:softHyphen/>
        <w:t>руктивных и конструктивно-декора</w:t>
      </w:r>
      <w:r w:rsidRPr="00916753">
        <w:rPr>
          <w:rFonts w:ascii="Times New Roman" w:hAnsi="Times New Roman" w:cs="Times New Roman"/>
          <w:sz w:val="24"/>
          <w:szCs w:val="24"/>
        </w:rPr>
        <w:softHyphen/>
        <w:t>тивных линий — рельефов, выта</w:t>
      </w:r>
      <w:r w:rsidRPr="00916753">
        <w:rPr>
          <w:rFonts w:ascii="Times New Roman" w:hAnsi="Times New Roman" w:cs="Times New Roman"/>
          <w:sz w:val="24"/>
          <w:szCs w:val="24"/>
        </w:rPr>
        <w:softHyphen/>
        <w:t>чек, складок, орнаментных полос и т. д. Осевой метрический повтор всегда обусловлен фигурой челове</w:t>
      </w:r>
      <w:r w:rsidRPr="00916753">
        <w:rPr>
          <w:rFonts w:ascii="Times New Roman" w:hAnsi="Times New Roman" w:cs="Times New Roman"/>
          <w:sz w:val="24"/>
          <w:szCs w:val="24"/>
        </w:rPr>
        <w:softHyphen/>
        <w:t>ка и ее вертикальной осью симмет</w:t>
      </w:r>
      <w:r w:rsidRPr="00916753">
        <w:rPr>
          <w:rFonts w:ascii="Times New Roman" w:hAnsi="Times New Roman" w:cs="Times New Roman"/>
          <w:sz w:val="24"/>
          <w:szCs w:val="24"/>
        </w:rPr>
        <w:softHyphen/>
        <w:t>рии.</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Метрический повтор — ярко проявляющаяся закономерность организации костюма, поэтому форма и величина ее элементов должны быть четко выверены, в противном случае действенность этого композиционного средства будет сведена к нулю. Очевидно, что метрическая </w:t>
      </w:r>
      <w:proofErr w:type="spellStart"/>
      <w:r w:rsidRPr="00916753">
        <w:rPr>
          <w:rFonts w:ascii="Times New Roman" w:hAnsi="Times New Roman" w:cs="Times New Roman"/>
          <w:sz w:val="24"/>
          <w:szCs w:val="24"/>
        </w:rPr>
        <w:t>^организация</w:t>
      </w:r>
      <w:proofErr w:type="spellEnd"/>
      <w:r w:rsidRPr="00916753">
        <w:rPr>
          <w:rFonts w:ascii="Times New Roman" w:hAnsi="Times New Roman" w:cs="Times New Roman"/>
          <w:sz w:val="24"/>
          <w:szCs w:val="24"/>
        </w:rPr>
        <w:t xml:space="preserve"> кос</w:t>
      </w:r>
      <w:r w:rsidRPr="00916753">
        <w:rPr>
          <w:rFonts w:ascii="Times New Roman" w:hAnsi="Times New Roman" w:cs="Times New Roman"/>
          <w:sz w:val="24"/>
          <w:szCs w:val="24"/>
        </w:rPr>
        <w:softHyphen/>
        <w:t xml:space="preserve">тюма непосредственно связана с </w:t>
      </w:r>
      <w:proofErr w:type="spellStart"/>
      <w:r w:rsidRPr="00916753">
        <w:rPr>
          <w:rFonts w:ascii="Times New Roman" w:hAnsi="Times New Roman" w:cs="Times New Roman"/>
          <w:sz w:val="24"/>
          <w:szCs w:val="24"/>
        </w:rPr>
        <w:t>пропорционированием</w:t>
      </w:r>
      <w:proofErr w:type="spellEnd"/>
      <w:r w:rsidRPr="00916753">
        <w:rPr>
          <w:rFonts w:ascii="Times New Roman" w:hAnsi="Times New Roman" w:cs="Times New Roman"/>
          <w:sz w:val="24"/>
          <w:szCs w:val="24"/>
        </w:rPr>
        <w:t>.</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538249" cy="18669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540241" cy="1873809"/>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1266825" cy="1966113"/>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1268699" cy="1969022"/>
                    </a:xfrm>
                    <a:prstGeom prst="rect">
                      <a:avLst/>
                    </a:prstGeom>
                    <a:noFill/>
                    <a:ln w="9525">
                      <a:noFill/>
                      <a:miter lim="800000"/>
                      <a:headEnd/>
                      <a:tailEnd/>
                    </a:ln>
                  </pic:spPr>
                </pic:pic>
              </a:graphicData>
            </a:graphic>
          </wp:inline>
        </w:drawing>
      </w:r>
    </w:p>
    <w:p w:rsidR="00F01A77" w:rsidRPr="007E7C52" w:rsidRDefault="00F01A77" w:rsidP="007E7C52">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lastRenderedPageBreak/>
        <w:t xml:space="preserve">Рисунок 11 – Примеры ритмической организации </w:t>
      </w:r>
      <w:proofErr w:type="spellStart"/>
      <w:r w:rsidRPr="00916753">
        <w:rPr>
          <w:rFonts w:ascii="Times New Roman" w:hAnsi="Times New Roman" w:cs="Times New Roman"/>
          <w:sz w:val="24"/>
          <w:szCs w:val="24"/>
        </w:rPr>
        <w:t>костюма</w:t>
      </w:r>
      <w:proofErr w:type="gramStart"/>
      <w:r w:rsidRPr="00916753">
        <w:rPr>
          <w:rFonts w:ascii="Times New Roman" w:hAnsi="Times New Roman" w:cs="Times New Roman"/>
          <w:sz w:val="24"/>
          <w:szCs w:val="24"/>
        </w:rPr>
        <w:t>:</w:t>
      </w:r>
      <w:r w:rsidRPr="00916753">
        <w:rPr>
          <w:rFonts w:ascii="Times New Roman" w:hAnsi="Times New Roman" w:cs="Times New Roman"/>
          <w:i/>
          <w:sz w:val="24"/>
          <w:szCs w:val="24"/>
        </w:rPr>
        <w:t>а</w:t>
      </w:r>
      <w:proofErr w:type="spellEnd"/>
      <w:proofErr w:type="gramEnd"/>
      <w:r w:rsidRPr="00916753">
        <w:rPr>
          <w:rFonts w:ascii="Times New Roman" w:hAnsi="Times New Roman" w:cs="Times New Roman"/>
          <w:i/>
          <w:sz w:val="24"/>
          <w:szCs w:val="24"/>
        </w:rPr>
        <w:t xml:space="preserve"> – горизонтальной, б – спиральной, в - диагональной</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Метр обеспечивает композиции костюма упорядоченность и уравно</w:t>
      </w:r>
      <w:r w:rsidRPr="00916753">
        <w:rPr>
          <w:rFonts w:ascii="Times New Roman" w:hAnsi="Times New Roman" w:cs="Times New Roman"/>
          <w:sz w:val="24"/>
          <w:szCs w:val="24"/>
        </w:rPr>
        <w:softHyphen/>
        <w:t>вешенность, но, с другой стороны, придает ей и некоторую монотон</w:t>
      </w:r>
      <w:r w:rsidRPr="00916753">
        <w:rPr>
          <w:rFonts w:ascii="Times New Roman" w:hAnsi="Times New Roman" w:cs="Times New Roman"/>
          <w:sz w:val="24"/>
          <w:szCs w:val="24"/>
        </w:rPr>
        <w:softHyphen/>
        <w:t>ность. Если необходимо создать более яркий, динамичный образ, художник-модельер исполь</w:t>
      </w:r>
      <w:r w:rsidRPr="00916753">
        <w:rPr>
          <w:rFonts w:ascii="Times New Roman" w:hAnsi="Times New Roman" w:cs="Times New Roman"/>
          <w:sz w:val="24"/>
          <w:szCs w:val="24"/>
        </w:rPr>
        <w:softHyphen/>
        <w:t>зует как средство организации формы не метр, а ритм, ко</w:t>
      </w:r>
      <w:r w:rsidRPr="00916753">
        <w:rPr>
          <w:rFonts w:ascii="Times New Roman" w:hAnsi="Times New Roman" w:cs="Times New Roman"/>
          <w:sz w:val="24"/>
          <w:szCs w:val="24"/>
        </w:rPr>
        <w:softHyphen/>
        <w:t>торый в отличие от метрического повтора выражается по</w:t>
      </w:r>
      <w:r w:rsidRPr="00916753">
        <w:rPr>
          <w:rFonts w:ascii="Times New Roman" w:hAnsi="Times New Roman" w:cs="Times New Roman"/>
          <w:sz w:val="24"/>
          <w:szCs w:val="24"/>
        </w:rPr>
        <w:softHyphen/>
        <w:t>степенными количественными изменениями в ряду чередующихся элементов. Ритмика представляет собой убывание или нарастание в чередовании объемов, площа</w:t>
      </w:r>
      <w:r w:rsidRPr="00916753">
        <w:rPr>
          <w:rFonts w:ascii="Times New Roman" w:hAnsi="Times New Roman" w:cs="Times New Roman"/>
          <w:sz w:val="24"/>
          <w:szCs w:val="24"/>
        </w:rPr>
        <w:softHyphen/>
        <w:t>дей, сгущение или разряжение цвета, тона, фактуры. Ритм в костюме может проявляться в трех видах:</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изменяется величина чередующихся элементов при сохранении интервалов между ними;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величина чередующихся элементов сохраняется при изменении интервалов между ними;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изменяются и величина чередующихся элементов, и интервалы между ними.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 способу организации эле</w:t>
      </w:r>
      <w:r w:rsidRPr="00916753">
        <w:rPr>
          <w:rFonts w:ascii="Times New Roman" w:hAnsi="Times New Roman" w:cs="Times New Roman"/>
          <w:sz w:val="24"/>
          <w:szCs w:val="24"/>
        </w:rPr>
        <w:softHyphen/>
        <w:t>ментов в костюме ритмический по</w:t>
      </w:r>
      <w:r w:rsidRPr="00916753">
        <w:rPr>
          <w:rFonts w:ascii="Times New Roman" w:hAnsi="Times New Roman" w:cs="Times New Roman"/>
          <w:sz w:val="24"/>
          <w:szCs w:val="24"/>
        </w:rPr>
        <w:softHyphen/>
        <w:t>рядок может приобретать различ</w:t>
      </w:r>
      <w:r w:rsidRPr="00916753">
        <w:rPr>
          <w:rFonts w:ascii="Times New Roman" w:hAnsi="Times New Roman" w:cs="Times New Roman"/>
          <w:sz w:val="24"/>
          <w:szCs w:val="24"/>
        </w:rPr>
        <w:softHyphen/>
        <w:t>ные направления: вертикальное, горизонтальное, диагональное, спи</w:t>
      </w:r>
      <w:r w:rsidRPr="00916753">
        <w:rPr>
          <w:rFonts w:ascii="Times New Roman" w:hAnsi="Times New Roman" w:cs="Times New Roman"/>
          <w:sz w:val="24"/>
          <w:szCs w:val="24"/>
        </w:rPr>
        <w:softHyphen/>
        <w:t>ральное, радиально-лучевое и ком</w:t>
      </w:r>
      <w:r w:rsidRPr="00916753">
        <w:rPr>
          <w:rFonts w:ascii="Times New Roman" w:hAnsi="Times New Roman" w:cs="Times New Roman"/>
          <w:sz w:val="24"/>
          <w:szCs w:val="24"/>
        </w:rPr>
        <w:softHyphen/>
        <w:t>бинированное (рис. 16 и 17). В каждом случае художник добива</w:t>
      </w:r>
      <w:r w:rsidRPr="00916753">
        <w:rPr>
          <w:rFonts w:ascii="Times New Roman" w:hAnsi="Times New Roman" w:cs="Times New Roman"/>
          <w:sz w:val="24"/>
          <w:szCs w:val="24"/>
        </w:rPr>
        <w:softHyphen/>
        <w:t>ется нового характера движения, а значит, и нового образного зву</w:t>
      </w:r>
      <w:r w:rsidRPr="00916753">
        <w:rPr>
          <w:rFonts w:ascii="Times New Roman" w:hAnsi="Times New Roman" w:cs="Times New Roman"/>
          <w:sz w:val="24"/>
          <w:szCs w:val="24"/>
        </w:rPr>
        <w:softHyphen/>
        <w:t>чания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Так, например, на рис. 16 а и </w:t>
      </w:r>
      <w:proofErr w:type="gramStart"/>
      <w:r w:rsidRPr="00916753">
        <w:rPr>
          <w:rFonts w:ascii="Times New Roman" w:hAnsi="Times New Roman" w:cs="Times New Roman"/>
          <w:sz w:val="24"/>
          <w:szCs w:val="24"/>
        </w:rPr>
        <w:t>17</w:t>
      </w:r>
      <w:proofErr w:type="gramEnd"/>
      <w:r w:rsidRPr="00916753">
        <w:rPr>
          <w:rFonts w:ascii="Times New Roman" w:hAnsi="Times New Roman" w:cs="Times New Roman"/>
          <w:sz w:val="24"/>
          <w:szCs w:val="24"/>
        </w:rPr>
        <w:t xml:space="preserve"> а представлены модели с гори</w:t>
      </w:r>
      <w:r w:rsidRPr="00916753">
        <w:rPr>
          <w:rFonts w:ascii="Times New Roman" w:hAnsi="Times New Roman" w:cs="Times New Roman"/>
          <w:sz w:val="24"/>
          <w:szCs w:val="24"/>
        </w:rPr>
        <w:softHyphen/>
        <w:t>зонтальной ритмикой рисунка ткани и декоративных элементов. Такое направление ритмического построения костюма делает его визуально устойчивым, немного приземленным. Совсем другой характер у модели, изображенной на рис. 16 8 — строгая верти</w:t>
      </w:r>
      <w:r w:rsidRPr="00916753">
        <w:rPr>
          <w:rFonts w:ascii="Times New Roman" w:hAnsi="Times New Roman" w:cs="Times New Roman"/>
          <w:sz w:val="24"/>
          <w:szCs w:val="24"/>
        </w:rPr>
        <w:softHyphen/>
        <w:t>кальность орнаментных полос со</w:t>
      </w:r>
      <w:r w:rsidRPr="00916753">
        <w:rPr>
          <w:rFonts w:ascii="Times New Roman" w:hAnsi="Times New Roman" w:cs="Times New Roman"/>
          <w:sz w:val="24"/>
          <w:szCs w:val="24"/>
        </w:rPr>
        <w:softHyphen/>
        <w:t>здает ощущение стройности фи</w:t>
      </w:r>
      <w:r w:rsidRPr="00916753">
        <w:rPr>
          <w:rFonts w:ascii="Times New Roman" w:hAnsi="Times New Roman" w:cs="Times New Roman"/>
          <w:sz w:val="24"/>
          <w:szCs w:val="24"/>
        </w:rPr>
        <w:softHyphen/>
        <w:t>гуры.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На рис. 16 в и рис. 17 б, в на</w:t>
      </w:r>
      <w:r w:rsidRPr="00916753">
        <w:rPr>
          <w:rFonts w:ascii="Times New Roman" w:hAnsi="Times New Roman" w:cs="Times New Roman"/>
          <w:sz w:val="24"/>
          <w:szCs w:val="24"/>
        </w:rPr>
        <w:softHyphen/>
        <w:t>правление ритма радиально-луче</w:t>
      </w:r>
      <w:r w:rsidRPr="00916753">
        <w:rPr>
          <w:rFonts w:ascii="Times New Roman" w:hAnsi="Times New Roman" w:cs="Times New Roman"/>
          <w:sz w:val="24"/>
          <w:szCs w:val="24"/>
        </w:rPr>
        <w:softHyphen/>
        <w:t xml:space="preserve">вое, спиральное и диагональное, соответственно. Все эти модели имеют активное </w:t>
      </w:r>
      <w:proofErr w:type="gramStart"/>
      <w:r w:rsidRPr="00916753">
        <w:rPr>
          <w:rFonts w:ascii="Times New Roman" w:hAnsi="Times New Roman" w:cs="Times New Roman"/>
          <w:sz w:val="24"/>
          <w:szCs w:val="24"/>
        </w:rPr>
        <w:t>ритмическое движение</w:t>
      </w:r>
      <w:proofErr w:type="gramEnd"/>
      <w:r w:rsidRPr="00916753">
        <w:rPr>
          <w:rFonts w:ascii="Times New Roman" w:hAnsi="Times New Roman" w:cs="Times New Roman"/>
          <w:sz w:val="24"/>
          <w:szCs w:val="24"/>
        </w:rPr>
        <w:t>, которое обусловлено динамикой самих наклонных линий. Осо</w:t>
      </w:r>
      <w:r w:rsidRPr="00916753">
        <w:rPr>
          <w:rFonts w:ascii="Times New Roman" w:hAnsi="Times New Roman" w:cs="Times New Roman"/>
          <w:sz w:val="24"/>
          <w:szCs w:val="24"/>
        </w:rPr>
        <w:softHyphen/>
        <w:t>бенно стремительно «движется» форма костюмов с лу</w:t>
      </w:r>
      <w:r w:rsidRPr="00916753">
        <w:rPr>
          <w:rFonts w:ascii="Times New Roman" w:hAnsi="Times New Roman" w:cs="Times New Roman"/>
          <w:sz w:val="24"/>
          <w:szCs w:val="24"/>
        </w:rPr>
        <w:softHyphen/>
        <w:t>чевым и спиральным направлением, так как здесь мы имеем дело еще и с ритмикой наклонов линий.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Ритмическая организация задает форме композици</w:t>
      </w:r>
      <w:r w:rsidRPr="00916753">
        <w:rPr>
          <w:rFonts w:ascii="Times New Roman" w:hAnsi="Times New Roman" w:cs="Times New Roman"/>
          <w:sz w:val="24"/>
          <w:szCs w:val="24"/>
        </w:rPr>
        <w:softHyphen/>
        <w:t>онное движение, которое можно усиливать или ослаб</w:t>
      </w:r>
      <w:r w:rsidRPr="00916753">
        <w:rPr>
          <w:rFonts w:ascii="Times New Roman" w:hAnsi="Times New Roman" w:cs="Times New Roman"/>
          <w:sz w:val="24"/>
          <w:szCs w:val="24"/>
        </w:rPr>
        <w:softHyphen/>
        <w:t>лять, изменяя порядок нарастания или убывания ритми</w:t>
      </w:r>
      <w:r w:rsidRPr="00916753">
        <w:rPr>
          <w:rFonts w:ascii="Times New Roman" w:hAnsi="Times New Roman" w:cs="Times New Roman"/>
          <w:sz w:val="24"/>
          <w:szCs w:val="24"/>
        </w:rPr>
        <w:softHyphen/>
        <w:t>ческого ряда, объем элементов, их структурную, тоновую, цветовую насыщенность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Ритмическое построение формы костюма определяет</w:t>
      </w:r>
      <w:r w:rsidRPr="00916753">
        <w:rPr>
          <w:rFonts w:ascii="Times New Roman" w:hAnsi="Times New Roman" w:cs="Times New Roman"/>
          <w:sz w:val="24"/>
          <w:szCs w:val="24"/>
        </w:rPr>
        <w:softHyphen/>
        <w:t>ся его конструктивной основой, которая, в свою очередь, зависит от фигуры человека. Анатомическое строение человеческого тела представляет собой, по сути дела, ритмический ряд форм, образованных по принципу «зо</w:t>
      </w:r>
      <w:r w:rsidRPr="00916753">
        <w:rPr>
          <w:rFonts w:ascii="Times New Roman" w:hAnsi="Times New Roman" w:cs="Times New Roman"/>
          <w:sz w:val="24"/>
          <w:szCs w:val="24"/>
        </w:rPr>
        <w:softHyphen/>
        <w:t>лотого сечения». Если в схеме фигуры с расставленны</w:t>
      </w:r>
      <w:r w:rsidRPr="00916753">
        <w:rPr>
          <w:rFonts w:ascii="Times New Roman" w:hAnsi="Times New Roman" w:cs="Times New Roman"/>
          <w:sz w:val="24"/>
          <w:szCs w:val="24"/>
        </w:rPr>
        <w:softHyphen/>
        <w:t>ми ногами выделить горизонтали, то можно увидеть, как пропорционально нарастают расстояния между этими горизонталями вниз и убывают вверх. Этот ритмический ряд определяет границы крупных частей, из которых со</w:t>
      </w:r>
      <w:r w:rsidRPr="00916753">
        <w:rPr>
          <w:rFonts w:ascii="Times New Roman" w:hAnsi="Times New Roman" w:cs="Times New Roman"/>
          <w:sz w:val="24"/>
          <w:szCs w:val="24"/>
        </w:rPr>
        <w:softHyphen/>
        <w:t>ставляется костюм, и является, таким образом, главным.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Композиционная ритмика в костюме должна начи</w:t>
      </w:r>
      <w:r w:rsidRPr="00916753">
        <w:rPr>
          <w:rFonts w:ascii="Times New Roman" w:hAnsi="Times New Roman" w:cs="Times New Roman"/>
          <w:sz w:val="24"/>
          <w:szCs w:val="24"/>
        </w:rPr>
        <w:softHyphen/>
        <w:t xml:space="preserve">наться с установления ритмического порядка главных форм. Таковыми в костюме </w:t>
      </w:r>
      <w:proofErr w:type="gramStart"/>
      <w:r w:rsidRPr="00916753">
        <w:rPr>
          <w:rFonts w:ascii="Times New Roman" w:hAnsi="Times New Roman" w:cs="Times New Roman"/>
          <w:sz w:val="24"/>
          <w:szCs w:val="24"/>
        </w:rPr>
        <w:t>являются</w:t>
      </w:r>
      <w:proofErr w:type="gramEnd"/>
      <w:r w:rsidRPr="00916753">
        <w:rPr>
          <w:rFonts w:ascii="Times New Roman" w:hAnsi="Times New Roman" w:cs="Times New Roman"/>
          <w:sz w:val="24"/>
          <w:szCs w:val="24"/>
        </w:rPr>
        <w:t xml:space="preserve"> по меньшей мере три величины — три формы, облегающие голову (ворот</w:t>
      </w:r>
      <w:r w:rsidRPr="00916753">
        <w:rPr>
          <w:rFonts w:ascii="Times New Roman" w:hAnsi="Times New Roman" w:cs="Times New Roman"/>
          <w:sz w:val="24"/>
          <w:szCs w:val="24"/>
        </w:rPr>
        <w:softHyphen/>
        <w:t>ник, капюшон, головной убор), корпус (лиф и юбка) и руки (рукава). Общий ритмический строй крупных форм дополняется ритмикой мелких членений. Костюм может быть построен как на ритмизации прямых, так и на рит</w:t>
      </w:r>
      <w:r w:rsidRPr="00916753">
        <w:rPr>
          <w:rFonts w:ascii="Times New Roman" w:hAnsi="Times New Roman" w:cs="Times New Roman"/>
          <w:sz w:val="24"/>
          <w:szCs w:val="24"/>
        </w:rPr>
        <w:softHyphen/>
        <w:t>мизации кривых линий, в последнем случае ритмика устанавливается относительно не только величины фор</w:t>
      </w:r>
      <w:r w:rsidRPr="00916753">
        <w:rPr>
          <w:rFonts w:ascii="Times New Roman" w:hAnsi="Times New Roman" w:cs="Times New Roman"/>
          <w:sz w:val="24"/>
          <w:szCs w:val="24"/>
        </w:rPr>
        <w:softHyphen/>
        <w:t>мы, но и нарастания или убывания кривизны линий, на</w:t>
      </w:r>
      <w:r w:rsidRPr="00916753">
        <w:rPr>
          <w:rFonts w:ascii="Times New Roman" w:hAnsi="Times New Roman" w:cs="Times New Roman"/>
          <w:sz w:val="24"/>
          <w:szCs w:val="24"/>
        </w:rPr>
        <w:softHyphen/>
        <w:t>клонов этих линий к общей оси и друг к другу.</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Очень важным вопросом в композиции является рит</w:t>
      </w:r>
      <w:r w:rsidRPr="00916753">
        <w:rPr>
          <w:rFonts w:ascii="Times New Roman" w:hAnsi="Times New Roman" w:cs="Times New Roman"/>
          <w:sz w:val="24"/>
          <w:szCs w:val="24"/>
        </w:rPr>
        <w:softHyphen/>
        <w:t>мическая организация цвета, причем цвет может высту</w:t>
      </w:r>
      <w:r w:rsidRPr="00916753">
        <w:rPr>
          <w:rFonts w:ascii="Times New Roman" w:hAnsi="Times New Roman" w:cs="Times New Roman"/>
          <w:sz w:val="24"/>
          <w:szCs w:val="24"/>
        </w:rPr>
        <w:softHyphen/>
        <w:t>пать в разных аспектах: как элемент композиции, под</w:t>
      </w:r>
      <w:r w:rsidRPr="00916753">
        <w:rPr>
          <w:rFonts w:ascii="Times New Roman" w:hAnsi="Times New Roman" w:cs="Times New Roman"/>
          <w:sz w:val="24"/>
          <w:szCs w:val="24"/>
        </w:rPr>
        <w:softHyphen/>
        <w:t xml:space="preserve">чиненный другому, более важному композиционному средству, или как главный организующий </w:t>
      </w:r>
      <w:r w:rsidRPr="00916753">
        <w:rPr>
          <w:rFonts w:ascii="Times New Roman" w:hAnsi="Times New Roman" w:cs="Times New Roman"/>
          <w:sz w:val="24"/>
          <w:szCs w:val="24"/>
        </w:rPr>
        <w:lastRenderedPageBreak/>
        <w:t>элемент, способствующий выражению замысла композиции. В этом плане решающее значение имеют психологические харак</w:t>
      </w:r>
      <w:r w:rsidRPr="00916753">
        <w:rPr>
          <w:rFonts w:ascii="Times New Roman" w:hAnsi="Times New Roman" w:cs="Times New Roman"/>
          <w:sz w:val="24"/>
          <w:szCs w:val="24"/>
        </w:rPr>
        <w:softHyphen/>
        <w:t>теристики цвета, связанные с восприятием формы и ее поверхности. Важным является одно — какая бы цве</w:t>
      </w:r>
      <w:r w:rsidRPr="00916753">
        <w:rPr>
          <w:rFonts w:ascii="Times New Roman" w:hAnsi="Times New Roman" w:cs="Times New Roman"/>
          <w:sz w:val="24"/>
          <w:szCs w:val="24"/>
        </w:rPr>
        <w:softHyphen/>
        <w:t>товая гамма ни была выбрана для исполнения костюма, обязательно должна быть достигнута цветовая гармония. Ритмическая организация цветовых пятен очень часто соединяется с метрическим вкраплением цвета: метрика чаще всего возникает в костюме через рисунок ткани, на</w:t>
      </w:r>
      <w:r w:rsidRPr="00916753">
        <w:rPr>
          <w:rFonts w:ascii="Times New Roman" w:hAnsi="Times New Roman" w:cs="Times New Roman"/>
          <w:sz w:val="24"/>
          <w:szCs w:val="24"/>
        </w:rPr>
        <w:softHyphen/>
        <w:t>пример полоски с равной шириной цвета и промежутка.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Особого внимания требует ритмическая организация контрастных цветовых пятен, которые создают наиболее активные хроматические композиции, обеспечивающие выразительное художественно-образное звучание костю</w:t>
      </w:r>
      <w:r w:rsidRPr="00916753">
        <w:rPr>
          <w:rFonts w:ascii="Times New Roman" w:hAnsi="Times New Roman" w:cs="Times New Roman"/>
          <w:sz w:val="24"/>
          <w:szCs w:val="24"/>
        </w:rPr>
        <w:softHyphen/>
        <w:t>ма. При ритмизации цвета в костюмной композиции важно учитывать, что фигура визуально должна удержи</w:t>
      </w:r>
      <w:r w:rsidRPr="00916753">
        <w:rPr>
          <w:rFonts w:ascii="Times New Roman" w:hAnsi="Times New Roman" w:cs="Times New Roman"/>
          <w:sz w:val="24"/>
          <w:szCs w:val="24"/>
        </w:rPr>
        <w:softHyphen/>
        <w:t>ваться в устойчивом положении, значит, «тяжелый» цвет необходимо расположить внизу костюма, если же «тя</w:t>
      </w:r>
      <w:r w:rsidRPr="00916753">
        <w:rPr>
          <w:rFonts w:ascii="Times New Roman" w:hAnsi="Times New Roman" w:cs="Times New Roman"/>
          <w:sz w:val="24"/>
          <w:szCs w:val="24"/>
        </w:rPr>
        <w:softHyphen/>
        <w:t>желый» цвет поместить вверху, то он будет «опрокиды</w:t>
      </w:r>
      <w:r w:rsidRPr="00916753">
        <w:rPr>
          <w:rFonts w:ascii="Times New Roman" w:hAnsi="Times New Roman" w:cs="Times New Roman"/>
          <w:sz w:val="24"/>
          <w:szCs w:val="24"/>
        </w:rPr>
        <w:softHyphen/>
        <w:t>вать» фигуру. Ритмика цвета — активное средство ком</w:t>
      </w:r>
      <w:r w:rsidRPr="00916753">
        <w:rPr>
          <w:rFonts w:ascii="Times New Roman" w:hAnsi="Times New Roman" w:cs="Times New Roman"/>
          <w:sz w:val="24"/>
          <w:szCs w:val="24"/>
        </w:rPr>
        <w:softHyphen/>
        <w:t>позиции и в создании художественно-образного содержания.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Обычно в костюмной композиции используется не</w:t>
      </w:r>
      <w:r w:rsidRPr="00916753">
        <w:rPr>
          <w:rFonts w:ascii="Times New Roman" w:hAnsi="Times New Roman" w:cs="Times New Roman"/>
          <w:sz w:val="24"/>
          <w:szCs w:val="24"/>
        </w:rPr>
        <w:softHyphen/>
        <w:t xml:space="preserve">сколько видов ритмов, так как ритмизации подвержены все свойства формы, ее части и детали: объемы форм внутри костюма, конструктивные и декоративные линии, фактуры, </w:t>
      </w:r>
      <w:proofErr w:type="spellStart"/>
      <w:r w:rsidRPr="00916753">
        <w:rPr>
          <w:rFonts w:ascii="Times New Roman" w:hAnsi="Times New Roman" w:cs="Times New Roman"/>
          <w:sz w:val="24"/>
          <w:szCs w:val="24"/>
        </w:rPr>
        <w:t>светлотные</w:t>
      </w:r>
      <w:proofErr w:type="spellEnd"/>
      <w:r w:rsidRPr="00916753">
        <w:rPr>
          <w:rFonts w:ascii="Times New Roman" w:hAnsi="Times New Roman" w:cs="Times New Roman"/>
          <w:sz w:val="24"/>
          <w:szCs w:val="24"/>
        </w:rPr>
        <w:t xml:space="preserve"> и цветовые отношения, размер и расположение деталей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Следует сказать и о </w:t>
      </w:r>
      <w:proofErr w:type="gramStart"/>
      <w:r w:rsidRPr="00916753">
        <w:rPr>
          <w:rFonts w:ascii="Times New Roman" w:hAnsi="Times New Roman" w:cs="Times New Roman"/>
          <w:sz w:val="24"/>
          <w:szCs w:val="24"/>
        </w:rPr>
        <w:t>ритмических движениях</w:t>
      </w:r>
      <w:proofErr w:type="gramEnd"/>
      <w:r w:rsidRPr="00916753">
        <w:rPr>
          <w:rFonts w:ascii="Times New Roman" w:hAnsi="Times New Roman" w:cs="Times New Roman"/>
          <w:sz w:val="24"/>
          <w:szCs w:val="24"/>
        </w:rPr>
        <w:t xml:space="preserve"> пласти</w:t>
      </w:r>
      <w:r w:rsidRPr="00916753">
        <w:rPr>
          <w:rFonts w:ascii="Times New Roman" w:hAnsi="Times New Roman" w:cs="Times New Roman"/>
          <w:sz w:val="24"/>
          <w:szCs w:val="24"/>
        </w:rPr>
        <w:softHyphen/>
        <w:t>ческой формы. Они могут быть самыми разнообразны</w:t>
      </w:r>
      <w:r w:rsidRPr="00916753">
        <w:rPr>
          <w:rFonts w:ascii="Times New Roman" w:hAnsi="Times New Roman" w:cs="Times New Roman"/>
          <w:sz w:val="24"/>
          <w:szCs w:val="24"/>
        </w:rPr>
        <w:softHyphen/>
        <w:t xml:space="preserve">ми, но при этом подчиняться общему композиционному решению костюма, в первую очередь — пластической организации силуэта. Перечислим виды </w:t>
      </w:r>
      <w:proofErr w:type="gramStart"/>
      <w:r w:rsidRPr="00916753">
        <w:rPr>
          <w:rFonts w:ascii="Times New Roman" w:hAnsi="Times New Roman" w:cs="Times New Roman"/>
          <w:sz w:val="24"/>
          <w:szCs w:val="24"/>
        </w:rPr>
        <w:t>ритмических движений</w:t>
      </w:r>
      <w:proofErr w:type="gramEnd"/>
      <w:r w:rsidRPr="00916753">
        <w:rPr>
          <w:rFonts w:ascii="Times New Roman" w:hAnsi="Times New Roman" w:cs="Times New Roman"/>
          <w:sz w:val="24"/>
          <w:szCs w:val="24"/>
        </w:rPr>
        <w:t xml:space="preserve"> в костюме: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взаиморасположение и соотношение силуэта одеж</w:t>
      </w:r>
      <w:r w:rsidRPr="00916753">
        <w:rPr>
          <w:rFonts w:ascii="Times New Roman" w:hAnsi="Times New Roman" w:cs="Times New Roman"/>
          <w:sz w:val="24"/>
          <w:szCs w:val="24"/>
        </w:rPr>
        <w:softHyphen/>
        <w:t>ды с формой головного убора, прической и аксес</w:t>
      </w:r>
      <w:r w:rsidRPr="00916753">
        <w:rPr>
          <w:rFonts w:ascii="Times New Roman" w:hAnsi="Times New Roman" w:cs="Times New Roman"/>
          <w:sz w:val="24"/>
          <w:szCs w:val="24"/>
        </w:rPr>
        <w:softHyphen/>
        <w:t>суарами;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ритмические членения одежды деталями из различ</w:t>
      </w:r>
      <w:r w:rsidRPr="00916753">
        <w:rPr>
          <w:rFonts w:ascii="Times New Roman" w:hAnsi="Times New Roman" w:cs="Times New Roman"/>
          <w:sz w:val="24"/>
          <w:szCs w:val="24"/>
        </w:rPr>
        <w:softHyphen/>
        <w:t>ных по цвету и фактуре материалов (здесь идет речь о блузках и юбках, воротниках, рукавах, ман</w:t>
      </w:r>
      <w:r w:rsidRPr="00916753">
        <w:rPr>
          <w:rFonts w:ascii="Times New Roman" w:hAnsi="Times New Roman" w:cs="Times New Roman"/>
          <w:sz w:val="24"/>
          <w:szCs w:val="24"/>
        </w:rPr>
        <w:softHyphen/>
        <w:t>жетах ит. п.);</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горизонтальные и вертикальные членения одежды посредством поясов, кокеток, вставок и т. п.;</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членение одежды рельефными декоративными швами, складками, сборками и т. п.;</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ритмика, связанная с использованием в одежде тканей с орнаментными набивными и ткаными ри</w:t>
      </w:r>
      <w:r w:rsidRPr="00916753">
        <w:rPr>
          <w:rFonts w:ascii="Times New Roman" w:hAnsi="Times New Roman" w:cs="Times New Roman"/>
          <w:sz w:val="24"/>
          <w:szCs w:val="24"/>
        </w:rPr>
        <w:softHyphen/>
        <w:t>сунками.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Перечисленные виды ритмики в костюме можно рас</w:t>
      </w:r>
      <w:r w:rsidRPr="00916753">
        <w:rPr>
          <w:rFonts w:ascii="Times New Roman" w:hAnsi="Times New Roman" w:cs="Times New Roman"/>
          <w:sz w:val="24"/>
          <w:szCs w:val="24"/>
        </w:rPr>
        <w:softHyphen/>
        <w:t xml:space="preserve">сматривать как </w:t>
      </w:r>
      <w:proofErr w:type="spellStart"/>
      <w:r w:rsidRPr="00916753">
        <w:rPr>
          <w:rFonts w:ascii="Times New Roman" w:hAnsi="Times New Roman" w:cs="Times New Roman"/>
          <w:sz w:val="24"/>
          <w:szCs w:val="24"/>
        </w:rPr>
        <w:t>спосо</w:t>
      </w:r>
      <w:proofErr w:type="gramStart"/>
      <w:r w:rsidRPr="00916753">
        <w:rPr>
          <w:rFonts w:ascii="Times New Roman" w:hAnsi="Times New Roman" w:cs="Times New Roman"/>
          <w:sz w:val="24"/>
          <w:szCs w:val="24"/>
        </w:rPr>
        <w:t>.б</w:t>
      </w:r>
      <w:proofErr w:type="gramEnd"/>
      <w:r w:rsidRPr="00916753">
        <w:rPr>
          <w:rFonts w:ascii="Times New Roman" w:hAnsi="Times New Roman" w:cs="Times New Roman"/>
          <w:sz w:val="24"/>
          <w:szCs w:val="24"/>
        </w:rPr>
        <w:t>ы</w:t>
      </w:r>
      <w:proofErr w:type="spellEnd"/>
      <w:r w:rsidRPr="00916753">
        <w:rPr>
          <w:rFonts w:ascii="Times New Roman" w:hAnsi="Times New Roman" w:cs="Times New Roman"/>
          <w:sz w:val="24"/>
          <w:szCs w:val="24"/>
        </w:rPr>
        <w:t xml:space="preserve"> орнаментации изделия, как принципы внутреннего заполнения силуэта. При этом пластический образ костюма диктует характер и распо</w:t>
      </w:r>
      <w:r w:rsidRPr="00916753">
        <w:rPr>
          <w:rFonts w:ascii="Times New Roman" w:hAnsi="Times New Roman" w:cs="Times New Roman"/>
          <w:sz w:val="24"/>
          <w:szCs w:val="24"/>
        </w:rPr>
        <w:softHyphen/>
        <w:t>ложение членений в одежде.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Ритм, являясь чередованием элементов формы, пред</w:t>
      </w:r>
      <w:r w:rsidRPr="00916753">
        <w:rPr>
          <w:rFonts w:ascii="Times New Roman" w:hAnsi="Times New Roman" w:cs="Times New Roman"/>
          <w:sz w:val="24"/>
          <w:szCs w:val="24"/>
        </w:rPr>
        <w:softHyphen/>
        <w:t>полагает соотношение ее частей, их постепенное количе</w:t>
      </w:r>
      <w:r w:rsidRPr="00916753">
        <w:rPr>
          <w:rFonts w:ascii="Times New Roman" w:hAnsi="Times New Roman" w:cs="Times New Roman"/>
          <w:sz w:val="24"/>
          <w:szCs w:val="24"/>
        </w:rPr>
        <w:softHyphen/>
        <w:t>ственное и качественное изменение. Объединяясь в оп</w:t>
      </w:r>
      <w:r w:rsidRPr="00916753">
        <w:rPr>
          <w:rFonts w:ascii="Times New Roman" w:hAnsi="Times New Roman" w:cs="Times New Roman"/>
          <w:sz w:val="24"/>
          <w:szCs w:val="24"/>
        </w:rPr>
        <w:softHyphen/>
        <w:t xml:space="preserve">ределенной последовательности, элементы формы костюма образуют ритмические фигуры, из которых складывается общий ритмический рисунок изделия. Ритм сообщает костюму особую музыкальность, усиливает звучание его идеи. Меняя ритмическую организацию проектируемой одежды, художник-модельер изменяет и характер образа. </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3—4 фор-эскизов костюмов с рядовой и осевой метрической организацией элементов и деталей формы.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Выполнить 5 фор-эскизов костюмов с ритмической организацией частей или деталей формы по следующим направлениям: </w:t>
      </w:r>
      <w:proofErr w:type="gramStart"/>
      <w:r w:rsidRPr="00916753">
        <w:rPr>
          <w:rFonts w:ascii="Times New Roman" w:hAnsi="Times New Roman" w:cs="Times New Roman"/>
          <w:sz w:val="24"/>
          <w:szCs w:val="24"/>
        </w:rPr>
        <w:t>горизонтальное</w:t>
      </w:r>
      <w:proofErr w:type="gramEnd"/>
      <w:r w:rsidRPr="00916753">
        <w:rPr>
          <w:rFonts w:ascii="Times New Roman" w:hAnsi="Times New Roman" w:cs="Times New Roman"/>
          <w:sz w:val="24"/>
          <w:szCs w:val="24"/>
        </w:rPr>
        <w:t>, вертикальное, диаго</w:t>
      </w:r>
      <w:r w:rsidRPr="00916753">
        <w:rPr>
          <w:rFonts w:ascii="Times New Roman" w:hAnsi="Times New Roman" w:cs="Times New Roman"/>
          <w:sz w:val="24"/>
          <w:szCs w:val="24"/>
        </w:rPr>
        <w:softHyphen/>
        <w:t>нальное, спиральное, радиально-лучевое.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lastRenderedPageBreak/>
        <w:t>Выполнить по 3 фор-эскизов на ритмику: 1. линий внут</w:t>
      </w:r>
      <w:r w:rsidRPr="00916753">
        <w:rPr>
          <w:rFonts w:ascii="Times New Roman" w:hAnsi="Times New Roman" w:cs="Times New Roman"/>
          <w:sz w:val="24"/>
          <w:szCs w:val="24"/>
        </w:rPr>
        <w:softHyphen/>
        <w:t xml:space="preserve">ри костюма; 2. деталей; 3.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отношений; 4. цветовых пятен; 5. фактур. Техника: тушь, перо; цветная гуашь.</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понимают под ритмом?</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метр?</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Раскройте понятие метрического повтора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Виды метрической организации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каких  видах может проявляться ритм?</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направления имеет ритмический порядок?</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Какую роль занимает ритмическая организация цвета в композиции?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Перечислите виды </w:t>
      </w:r>
      <w:proofErr w:type="gramStart"/>
      <w:r w:rsidRPr="00916753">
        <w:rPr>
          <w:rFonts w:ascii="Times New Roman" w:hAnsi="Times New Roman" w:cs="Times New Roman"/>
          <w:sz w:val="24"/>
          <w:szCs w:val="24"/>
        </w:rPr>
        <w:t>ритмических движений</w:t>
      </w:r>
      <w:proofErr w:type="gramEnd"/>
      <w:r w:rsidRPr="00916753">
        <w:rPr>
          <w:rFonts w:ascii="Times New Roman" w:hAnsi="Times New Roman" w:cs="Times New Roman"/>
          <w:sz w:val="24"/>
          <w:szCs w:val="24"/>
        </w:rPr>
        <w:t xml:space="preserve"> в костюме</w:t>
      </w:r>
    </w:p>
    <w:p w:rsidR="00F01A77" w:rsidRPr="00A20A28" w:rsidRDefault="00F01A77" w:rsidP="007E7C52">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№8</w:t>
      </w:r>
      <w:r w:rsidRPr="00916753">
        <w:rPr>
          <w:rFonts w:ascii="Times New Roman" w:hAnsi="Times New Roman" w:cs="Times New Roman"/>
          <w:sz w:val="24"/>
          <w:szCs w:val="24"/>
        </w:rPr>
        <w:br/>
        <w:t>Принципы равновесия, симметрии и асимметрии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проектирования костюма на основе равновесия, симметрии и асимметрии</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Создание гармонического единства — основная цель творчества художника. Композиционная целостность костюма достигается тогда, когда в композиции изделия предусмотрено равновесие, т. е. такое состояние формы, при котором все ее элементы и части сбалансированы между собой. Композиционное равновесие находится в прямой зависимости от распределения основных масс формы относительно ее центра и связано с характером организации пространства внутри силуэта, с пропорци</w:t>
      </w:r>
      <w:r w:rsidRPr="00916753">
        <w:rPr>
          <w:rFonts w:ascii="Times New Roman" w:hAnsi="Times New Roman" w:cs="Times New Roman"/>
          <w:sz w:val="24"/>
          <w:szCs w:val="24"/>
        </w:rPr>
        <w:softHyphen/>
        <w:t>ональным и пластическим решением костюма, с цвето</w:t>
      </w:r>
      <w:r w:rsidRPr="00916753">
        <w:rPr>
          <w:rFonts w:ascii="Times New Roman" w:hAnsi="Times New Roman" w:cs="Times New Roman"/>
          <w:sz w:val="24"/>
          <w:szCs w:val="24"/>
        </w:rPr>
        <w:softHyphen/>
        <w:t>выми и тональными отношениями.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Различные факторы равновесия костюма — форма, размеры, цвет, направление и расположение линий — взаимосвязаны и обусловливают друг друга. Равновесие обеспечивается </w:t>
      </w:r>
      <w:proofErr w:type="spellStart"/>
      <w:r w:rsidRPr="00916753">
        <w:rPr>
          <w:rFonts w:ascii="Times New Roman" w:hAnsi="Times New Roman" w:cs="Times New Roman"/>
          <w:sz w:val="24"/>
          <w:szCs w:val="24"/>
        </w:rPr>
        <w:t>пропорционированием</w:t>
      </w:r>
      <w:proofErr w:type="spellEnd"/>
      <w:r w:rsidRPr="00916753">
        <w:rPr>
          <w:rFonts w:ascii="Times New Roman" w:hAnsi="Times New Roman" w:cs="Times New Roman"/>
          <w:sz w:val="24"/>
          <w:szCs w:val="24"/>
        </w:rPr>
        <w:t>. Гармонические соотношения успокаивают глаз, создают ощущение удов</w:t>
      </w:r>
      <w:r w:rsidRPr="00916753">
        <w:rPr>
          <w:rFonts w:ascii="Times New Roman" w:hAnsi="Times New Roman" w:cs="Times New Roman"/>
          <w:sz w:val="24"/>
          <w:szCs w:val="24"/>
        </w:rPr>
        <w:softHyphen/>
        <w:t>летворенности композиционным решением. Сбалансиро</w:t>
      </w:r>
      <w:r w:rsidRPr="00916753">
        <w:rPr>
          <w:rFonts w:ascii="Times New Roman" w:hAnsi="Times New Roman" w:cs="Times New Roman"/>
          <w:sz w:val="24"/>
          <w:szCs w:val="24"/>
        </w:rPr>
        <w:softHyphen/>
        <w:t>ванная композиция вызывает ощущение цельности, ясности, простоты, т. е. она воспринимается легко и есте</w:t>
      </w:r>
      <w:r w:rsidRPr="00916753">
        <w:rPr>
          <w:rFonts w:ascii="Times New Roman" w:hAnsi="Times New Roman" w:cs="Times New Roman"/>
          <w:sz w:val="24"/>
          <w:szCs w:val="24"/>
        </w:rPr>
        <w:softHyphen/>
        <w:t>ственно. Всякое ненайденное пропорциональное соотно</w:t>
      </w:r>
      <w:r w:rsidRPr="00916753">
        <w:rPr>
          <w:rFonts w:ascii="Times New Roman" w:hAnsi="Times New Roman" w:cs="Times New Roman"/>
          <w:sz w:val="24"/>
          <w:szCs w:val="24"/>
        </w:rPr>
        <w:softHyphen/>
        <w:t>шение кажется неуравновешенным, а значит, нестабиль</w:t>
      </w:r>
      <w:r w:rsidRPr="00916753">
        <w:rPr>
          <w:rFonts w:ascii="Times New Roman" w:hAnsi="Times New Roman" w:cs="Times New Roman"/>
          <w:sz w:val="24"/>
          <w:szCs w:val="24"/>
        </w:rPr>
        <w:softHyphen/>
        <w:t>ным, готовым в любой момент утратить цельность. Любое нарушение равновесия усложняет композицию, запутывает ее, приводя к дисгармонии.</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2057400" cy="2642532"/>
            <wp:effectExtent l="19050" t="0" r="0" b="0"/>
            <wp:docPr id="17" name="Рисунок 17" descr="image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27"/>
                    <pic:cNvPicPr>
                      <a:picLocks noChangeAspect="1" noChangeArrowheads="1"/>
                    </pic:cNvPicPr>
                  </pic:nvPicPr>
                  <pic:blipFill>
                    <a:blip r:embed="rId23" cstate="print"/>
                    <a:srcRect/>
                    <a:stretch>
                      <a:fillRect/>
                    </a:stretch>
                  </pic:blipFill>
                  <pic:spPr bwMode="auto">
                    <a:xfrm>
                      <a:off x="0" y="0"/>
                      <a:ext cx="2059231" cy="2644883"/>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986350" cy="2381250"/>
            <wp:effectExtent l="19050" t="0" r="4250" b="0"/>
            <wp:docPr id="18" name="Рисунок 18" descr="image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26"/>
                    <pic:cNvPicPr>
                      <a:picLocks noChangeAspect="1" noChangeArrowheads="1"/>
                    </pic:cNvPicPr>
                  </pic:nvPicPr>
                  <pic:blipFill>
                    <a:blip r:embed="rId24"/>
                    <a:srcRect/>
                    <a:stretch>
                      <a:fillRect/>
                    </a:stretch>
                  </pic:blipFill>
                  <pic:spPr bwMode="auto">
                    <a:xfrm>
                      <a:off x="0" y="0"/>
                      <a:ext cx="986652" cy="2381980"/>
                    </a:xfrm>
                    <a:prstGeom prst="rect">
                      <a:avLst/>
                    </a:prstGeom>
                    <a:noFill/>
                    <a:ln w="9525">
                      <a:noFill/>
                      <a:miter lim="800000"/>
                      <a:headEnd/>
                      <a:tailEnd/>
                    </a:ln>
                  </pic:spPr>
                </pic:pic>
              </a:graphicData>
            </a:graphic>
          </wp:inline>
        </w:drawing>
      </w:r>
    </w:p>
    <w:p w:rsidR="00F01A77" w:rsidRPr="00A20A28" w:rsidRDefault="00F01A77" w:rsidP="007E7C52">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5 – Симметрия в костюме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Достижение композиционного равновесия в костюме в значительной мере облегчается равновесным строени</w:t>
      </w:r>
      <w:r w:rsidRPr="00916753">
        <w:rPr>
          <w:rFonts w:ascii="Times New Roman" w:hAnsi="Times New Roman" w:cs="Times New Roman"/>
          <w:sz w:val="24"/>
          <w:szCs w:val="24"/>
        </w:rPr>
        <w:softHyphen/>
        <w:t>ем человеческой фигуры, которая по своей природе устойчива. Одним из основных условий равновесия фи</w:t>
      </w:r>
      <w:r w:rsidRPr="00916753">
        <w:rPr>
          <w:rFonts w:ascii="Times New Roman" w:hAnsi="Times New Roman" w:cs="Times New Roman"/>
          <w:sz w:val="24"/>
          <w:szCs w:val="24"/>
        </w:rPr>
        <w:softHyphen/>
        <w:t>гуры человека является ее симметричность.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основе строения любой живой формы лежит прин</w:t>
      </w:r>
      <w:r w:rsidRPr="00916753">
        <w:rPr>
          <w:rFonts w:ascii="Times New Roman" w:hAnsi="Times New Roman" w:cs="Times New Roman"/>
          <w:sz w:val="24"/>
          <w:szCs w:val="24"/>
        </w:rPr>
        <w:softHyphen/>
        <w:t>цип симметрии. Симметрия может быть центрально-ра</w:t>
      </w:r>
      <w:r w:rsidRPr="00916753">
        <w:rPr>
          <w:rFonts w:ascii="Times New Roman" w:hAnsi="Times New Roman" w:cs="Times New Roman"/>
          <w:sz w:val="24"/>
          <w:szCs w:val="24"/>
        </w:rPr>
        <w:softHyphen/>
        <w:t>диальной (например, в формах цветка, морской звезды) или центрально-осевой (например, в формах бабочки, птицы). Под центрально-осевой симметрией понимает</w:t>
      </w:r>
      <w:r w:rsidRPr="00916753">
        <w:rPr>
          <w:rFonts w:ascii="Times New Roman" w:hAnsi="Times New Roman" w:cs="Times New Roman"/>
          <w:sz w:val="24"/>
          <w:szCs w:val="24"/>
        </w:rPr>
        <w:softHyphen/>
        <w:t>ся такое строение формы, когда тождественные ее эле</w:t>
      </w:r>
      <w:r w:rsidRPr="00916753">
        <w:rPr>
          <w:rFonts w:ascii="Times New Roman" w:hAnsi="Times New Roman" w:cs="Times New Roman"/>
          <w:sz w:val="24"/>
          <w:szCs w:val="24"/>
        </w:rPr>
        <w:softHyphen/>
        <w:t>менты одинаково расположены относительно централь</w:t>
      </w:r>
      <w:r w:rsidRPr="00916753">
        <w:rPr>
          <w:rFonts w:ascii="Times New Roman" w:hAnsi="Times New Roman" w:cs="Times New Roman"/>
          <w:sz w:val="24"/>
          <w:szCs w:val="24"/>
        </w:rPr>
        <w:softHyphen/>
        <w:t>ной оси и при повороте вокруг нее полностью совмещаются. В дальнейшем понятие «симметрия» бу</w:t>
      </w:r>
      <w:r w:rsidRPr="00916753">
        <w:rPr>
          <w:rFonts w:ascii="Times New Roman" w:hAnsi="Times New Roman" w:cs="Times New Roman"/>
          <w:sz w:val="24"/>
          <w:szCs w:val="24"/>
        </w:rPr>
        <w:softHyphen/>
        <w:t>дет подразумевать именно этот вид симметрии.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Совершенно очевидно, что человеческая фигура пред</w:t>
      </w:r>
      <w:r w:rsidRPr="00916753">
        <w:rPr>
          <w:rFonts w:ascii="Times New Roman" w:hAnsi="Times New Roman" w:cs="Times New Roman"/>
          <w:sz w:val="24"/>
          <w:szCs w:val="24"/>
        </w:rPr>
        <w:softHyphen/>
        <w:t>ставляет собой осевую симметричную форму. Осью сим</w:t>
      </w:r>
      <w:r w:rsidRPr="00916753">
        <w:rPr>
          <w:rFonts w:ascii="Times New Roman" w:hAnsi="Times New Roman" w:cs="Times New Roman"/>
          <w:sz w:val="24"/>
          <w:szCs w:val="24"/>
        </w:rPr>
        <w:softHyphen/>
        <w:t>метрии тела человека является вертикаль, которую мож</w:t>
      </w:r>
      <w:r w:rsidRPr="00916753">
        <w:rPr>
          <w:rFonts w:ascii="Times New Roman" w:hAnsi="Times New Roman" w:cs="Times New Roman"/>
          <w:sz w:val="24"/>
          <w:szCs w:val="24"/>
        </w:rPr>
        <w:softHyphen/>
        <w:t>но провести спереди через переносицу, пупок, точку лонного сращения, со спины же за ось симметрии услов</w:t>
      </w:r>
      <w:r w:rsidRPr="00916753">
        <w:rPr>
          <w:rFonts w:ascii="Times New Roman" w:hAnsi="Times New Roman" w:cs="Times New Roman"/>
          <w:sz w:val="24"/>
          <w:szCs w:val="24"/>
        </w:rPr>
        <w:softHyphen/>
        <w:t>но принимается позвоночный столб. Относительно этой оси симметрично располагаются все парные наружные органы и части тела: руки, ноги, грудные железы, глаза, уши и т. д.</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2105025" cy="2766258"/>
            <wp:effectExtent l="19050" t="0" r="9525" b="0"/>
            <wp:docPr id="19" name="Рисунок 19" descr="image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33"/>
                    <pic:cNvPicPr>
                      <a:picLocks noChangeAspect="1" noChangeArrowheads="1"/>
                    </pic:cNvPicPr>
                  </pic:nvPicPr>
                  <pic:blipFill>
                    <a:blip r:embed="rId25"/>
                    <a:srcRect/>
                    <a:stretch>
                      <a:fillRect/>
                    </a:stretch>
                  </pic:blipFill>
                  <pic:spPr bwMode="auto">
                    <a:xfrm>
                      <a:off x="0" y="0"/>
                      <a:ext cx="2105025" cy="2766258"/>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6 – Симметрия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 слову сказать, внимательное изучение позволяет подметить некоторое различие в строении правой и ле</w:t>
      </w:r>
      <w:r w:rsidRPr="00916753">
        <w:rPr>
          <w:rFonts w:ascii="Times New Roman" w:hAnsi="Times New Roman" w:cs="Times New Roman"/>
          <w:sz w:val="24"/>
          <w:szCs w:val="24"/>
        </w:rPr>
        <w:softHyphen/>
        <w:t>вой половин тела даже у хорошо сложенных людей. Так, например, спинка носа не совпадает со средней линией головы, правая рука чаще всего длиннее и толще за счет лучшего развития мускулатуры, чем левая, левая нога, напротив, несколько длиннее правой, что влечет за со</w:t>
      </w:r>
      <w:r w:rsidRPr="00916753">
        <w:rPr>
          <w:rFonts w:ascii="Times New Roman" w:hAnsi="Times New Roman" w:cs="Times New Roman"/>
          <w:sz w:val="24"/>
          <w:szCs w:val="24"/>
        </w:rPr>
        <w:softHyphen/>
        <w:t>бой небольшой перекос позвоночника и плечевого пояса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Описанные отклонения от правильности строения не являются аномалией или уродством, а наоборот, делают кра</w:t>
      </w:r>
      <w:r w:rsidRPr="00916753">
        <w:rPr>
          <w:rFonts w:ascii="Times New Roman" w:hAnsi="Times New Roman" w:cs="Times New Roman"/>
          <w:sz w:val="24"/>
          <w:szCs w:val="24"/>
        </w:rPr>
        <w:softHyphen/>
        <w:t>соту человеческого тела более естественной, жизненно прав</w:t>
      </w:r>
      <w:r w:rsidRPr="00916753">
        <w:rPr>
          <w:rFonts w:ascii="Times New Roman" w:hAnsi="Times New Roman" w:cs="Times New Roman"/>
          <w:sz w:val="24"/>
          <w:szCs w:val="24"/>
        </w:rPr>
        <w:softHyphen/>
        <w:t>дивой. Так как эти различия правой и левой сторон фигуры незначительны и не носят принципиального характера, стро</w:t>
      </w:r>
      <w:r w:rsidRPr="00916753">
        <w:rPr>
          <w:rFonts w:ascii="Times New Roman" w:hAnsi="Times New Roman" w:cs="Times New Roman"/>
          <w:sz w:val="24"/>
          <w:szCs w:val="24"/>
        </w:rPr>
        <w:softHyphen/>
        <w:t>ение тела человека признается симметричным.</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2390775" cy="2931298"/>
            <wp:effectExtent l="19050" t="0" r="9525" b="0"/>
            <wp:docPr id="20" name="Рисунок 20" descr="image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035"/>
                    <pic:cNvPicPr>
                      <a:picLocks noChangeAspect="1" noChangeArrowheads="1"/>
                    </pic:cNvPicPr>
                  </pic:nvPicPr>
                  <pic:blipFill>
                    <a:blip r:embed="rId26"/>
                    <a:srcRect/>
                    <a:stretch>
                      <a:fillRect/>
                    </a:stretch>
                  </pic:blipFill>
                  <pic:spPr bwMode="auto">
                    <a:xfrm>
                      <a:off x="0" y="0"/>
                      <a:ext cx="2390775" cy="2931298"/>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1333797" cy="3055484"/>
            <wp:effectExtent l="19050" t="0" r="0" b="0"/>
            <wp:docPr id="21" name="Рисунок 21" descr="image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037"/>
                    <pic:cNvPicPr>
                      <a:picLocks noChangeAspect="1" noChangeArrowheads="1"/>
                    </pic:cNvPicPr>
                  </pic:nvPicPr>
                  <pic:blipFill>
                    <a:blip r:embed="rId27"/>
                    <a:srcRect/>
                    <a:stretch>
                      <a:fillRect/>
                    </a:stretch>
                  </pic:blipFill>
                  <pic:spPr bwMode="auto">
                    <a:xfrm>
                      <a:off x="0" y="0"/>
                      <a:ext cx="1333797" cy="3055484"/>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7 – Эскизы симметричных костюмов с асимметричными аксессуарами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Композиционное равновесие должно предусматривать условие восприятия костюма со всех сторон: спереди, в профиль, сзади. Если спереди и сзади симметричность фигуры в значительной степени обеспечивает устойчи</w:t>
      </w:r>
      <w:r w:rsidRPr="00916753">
        <w:rPr>
          <w:rFonts w:ascii="Times New Roman" w:hAnsi="Times New Roman" w:cs="Times New Roman"/>
          <w:sz w:val="24"/>
          <w:szCs w:val="24"/>
        </w:rPr>
        <w:softHyphen/>
        <w:t>вость формы костюма, то в профильном восприятии всту</w:t>
      </w:r>
      <w:r w:rsidRPr="00916753">
        <w:rPr>
          <w:rFonts w:ascii="Times New Roman" w:hAnsi="Times New Roman" w:cs="Times New Roman"/>
          <w:sz w:val="24"/>
          <w:szCs w:val="24"/>
        </w:rPr>
        <w:softHyphen/>
        <w:t>пает в действие другой принцип строения — асиммет</w:t>
      </w:r>
      <w:r w:rsidRPr="00916753">
        <w:rPr>
          <w:rFonts w:ascii="Times New Roman" w:hAnsi="Times New Roman" w:cs="Times New Roman"/>
          <w:sz w:val="24"/>
          <w:szCs w:val="24"/>
        </w:rPr>
        <w:softHyphen/>
        <w:t>рия. Обеспечение равновесия в этом случае является более сложной задачей. Здесь вступает в силу принцип соподчинения форм костюма по массам, увязка их с фи</w:t>
      </w:r>
      <w:r w:rsidRPr="00916753">
        <w:rPr>
          <w:rFonts w:ascii="Times New Roman" w:hAnsi="Times New Roman" w:cs="Times New Roman"/>
          <w:sz w:val="24"/>
          <w:szCs w:val="24"/>
        </w:rPr>
        <w:softHyphen/>
        <w:t>зическими параметрами человеческого тела.</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2152650" cy="2692565"/>
            <wp:effectExtent l="19050" t="0" r="0" b="0"/>
            <wp:docPr id="22" name="Рисунок 22" descr="image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040"/>
                    <pic:cNvPicPr>
                      <a:picLocks noChangeAspect="1" noChangeArrowheads="1"/>
                    </pic:cNvPicPr>
                  </pic:nvPicPr>
                  <pic:blipFill>
                    <a:blip r:embed="rId28" cstate="print"/>
                    <a:srcRect/>
                    <a:stretch>
                      <a:fillRect/>
                    </a:stretch>
                  </pic:blipFill>
                  <pic:spPr bwMode="auto">
                    <a:xfrm>
                      <a:off x="0" y="0"/>
                      <a:ext cx="2152650" cy="2692565"/>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1108646" cy="2686050"/>
            <wp:effectExtent l="19050" t="0" r="0" b="0"/>
            <wp:docPr id="23" name="Рисунок 23"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043"/>
                    <pic:cNvPicPr>
                      <a:picLocks noChangeAspect="1" noChangeArrowheads="1"/>
                    </pic:cNvPicPr>
                  </pic:nvPicPr>
                  <pic:blipFill>
                    <a:blip r:embed="rId29" cstate="print"/>
                    <a:srcRect/>
                    <a:stretch>
                      <a:fillRect/>
                    </a:stretch>
                  </pic:blipFill>
                  <pic:spPr bwMode="auto">
                    <a:xfrm>
                      <a:off x="0" y="0"/>
                      <a:ext cx="1108646" cy="2686050"/>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8 – Асимметрия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Распределение масс формы в костюме всегда проис</w:t>
      </w:r>
      <w:r w:rsidRPr="00916753">
        <w:rPr>
          <w:rFonts w:ascii="Times New Roman" w:hAnsi="Times New Roman" w:cs="Times New Roman"/>
          <w:sz w:val="24"/>
          <w:szCs w:val="24"/>
        </w:rPr>
        <w:softHyphen/>
        <w:t>ходит с увеличением их размеров книзу или кверху в пол</w:t>
      </w:r>
      <w:r w:rsidRPr="00916753">
        <w:rPr>
          <w:rFonts w:ascii="Times New Roman" w:hAnsi="Times New Roman" w:cs="Times New Roman"/>
          <w:sz w:val="24"/>
          <w:szCs w:val="24"/>
        </w:rPr>
        <w:softHyphen/>
        <w:t>ном соответствии с опорными конструктивными пояса</w:t>
      </w:r>
      <w:r w:rsidRPr="00916753">
        <w:rPr>
          <w:rFonts w:ascii="Times New Roman" w:hAnsi="Times New Roman" w:cs="Times New Roman"/>
          <w:sz w:val="24"/>
          <w:szCs w:val="24"/>
        </w:rPr>
        <w:softHyphen/>
        <w:t xml:space="preserve">ми. Подобно </w:t>
      </w:r>
      <w:proofErr w:type="gramStart"/>
      <w:r w:rsidRPr="00916753">
        <w:rPr>
          <w:rFonts w:ascii="Times New Roman" w:hAnsi="Times New Roman" w:cs="Times New Roman"/>
          <w:sz w:val="24"/>
          <w:szCs w:val="24"/>
        </w:rPr>
        <w:t>тому</w:t>
      </w:r>
      <w:proofErr w:type="gramEnd"/>
      <w:r w:rsidRPr="00916753">
        <w:rPr>
          <w:rFonts w:ascii="Times New Roman" w:hAnsi="Times New Roman" w:cs="Times New Roman"/>
          <w:sz w:val="24"/>
          <w:szCs w:val="24"/>
        </w:rPr>
        <w:t xml:space="preserve"> как строение фигуры человека равновесно в своей основе и достигается соотношением масс относительно вертикальной оси и между собой, мас</w:t>
      </w:r>
      <w:r w:rsidRPr="00916753">
        <w:rPr>
          <w:rFonts w:ascii="Times New Roman" w:hAnsi="Times New Roman" w:cs="Times New Roman"/>
          <w:sz w:val="24"/>
          <w:szCs w:val="24"/>
        </w:rPr>
        <w:softHyphen/>
        <w:t>сы костюма следуют той же основе.</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Симметрия является одним из наиболее ярких компо</w:t>
      </w:r>
      <w:r w:rsidRPr="00916753">
        <w:rPr>
          <w:rFonts w:ascii="Times New Roman" w:hAnsi="Times New Roman" w:cs="Times New Roman"/>
          <w:sz w:val="24"/>
          <w:szCs w:val="24"/>
        </w:rPr>
        <w:softHyphen/>
        <w:t>зиционных средств, с помощью которого форма органи</w:t>
      </w:r>
      <w:r w:rsidRPr="00916753">
        <w:rPr>
          <w:rFonts w:ascii="Times New Roman" w:hAnsi="Times New Roman" w:cs="Times New Roman"/>
          <w:sz w:val="24"/>
          <w:szCs w:val="24"/>
        </w:rPr>
        <w:softHyphen/>
        <w:t>зуется, приводится к порядку, устойчивости и стабиль</w:t>
      </w:r>
      <w:r w:rsidRPr="00916753">
        <w:rPr>
          <w:rFonts w:ascii="Times New Roman" w:hAnsi="Times New Roman" w:cs="Times New Roman"/>
          <w:sz w:val="24"/>
          <w:szCs w:val="24"/>
        </w:rPr>
        <w:softHyphen/>
        <w:t>ности.</w:t>
      </w:r>
      <w:proofErr w:type="gramEnd"/>
      <w:r w:rsidRPr="00916753">
        <w:rPr>
          <w:rFonts w:ascii="Times New Roman" w:hAnsi="Times New Roman" w:cs="Times New Roman"/>
          <w:sz w:val="24"/>
          <w:szCs w:val="24"/>
        </w:rPr>
        <w:t xml:space="preserve"> Наблюдая и осмысливая симметрию в природе, человек стал воспринимать ее как </w:t>
      </w:r>
      <w:r w:rsidRPr="00916753">
        <w:rPr>
          <w:rFonts w:ascii="Times New Roman" w:hAnsi="Times New Roman" w:cs="Times New Roman"/>
          <w:sz w:val="24"/>
          <w:szCs w:val="24"/>
        </w:rPr>
        <w:lastRenderedPageBreak/>
        <w:t xml:space="preserve">своеобразную норму </w:t>
      </w:r>
      <w:proofErr w:type="gramStart"/>
      <w:r w:rsidRPr="00916753">
        <w:rPr>
          <w:rFonts w:ascii="Times New Roman" w:hAnsi="Times New Roman" w:cs="Times New Roman"/>
          <w:sz w:val="24"/>
          <w:szCs w:val="24"/>
        </w:rPr>
        <w:t>прекрасного</w:t>
      </w:r>
      <w:proofErr w:type="gramEnd"/>
      <w:r w:rsidRPr="00916753">
        <w:rPr>
          <w:rFonts w:ascii="Times New Roman" w:hAnsi="Times New Roman" w:cs="Times New Roman"/>
          <w:sz w:val="24"/>
          <w:szCs w:val="24"/>
        </w:rPr>
        <w:t>. При проектировании костюма симметрия играет ведущую роль, определяя размеры одежды, мас</w:t>
      </w:r>
      <w:r w:rsidRPr="00916753">
        <w:rPr>
          <w:rFonts w:ascii="Times New Roman" w:hAnsi="Times New Roman" w:cs="Times New Roman"/>
          <w:sz w:val="24"/>
          <w:szCs w:val="24"/>
        </w:rPr>
        <w:softHyphen/>
        <w:t>сы формы, распределение ее членений и деталей.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Симметрия в костюме может наблюдаться в различ</w:t>
      </w:r>
      <w:r w:rsidRPr="00916753">
        <w:rPr>
          <w:rFonts w:ascii="Times New Roman" w:hAnsi="Times New Roman" w:cs="Times New Roman"/>
          <w:sz w:val="24"/>
          <w:szCs w:val="24"/>
        </w:rPr>
        <w:softHyphen/>
        <w:t>ных проявлениях: в силуэтном решении, в конструктив</w:t>
      </w:r>
      <w:r w:rsidRPr="00916753">
        <w:rPr>
          <w:rFonts w:ascii="Times New Roman" w:hAnsi="Times New Roman" w:cs="Times New Roman"/>
          <w:sz w:val="24"/>
          <w:szCs w:val="24"/>
        </w:rPr>
        <w:softHyphen/>
        <w:t xml:space="preserve">ной основе (покрое), распределении накладных деталей (карманов, клапанов, </w:t>
      </w:r>
      <w:proofErr w:type="spellStart"/>
      <w:r w:rsidRPr="00916753">
        <w:rPr>
          <w:rFonts w:ascii="Times New Roman" w:hAnsi="Times New Roman" w:cs="Times New Roman"/>
          <w:sz w:val="24"/>
          <w:szCs w:val="24"/>
        </w:rPr>
        <w:t>погонов</w:t>
      </w:r>
      <w:proofErr w:type="spellEnd"/>
      <w:r w:rsidRPr="00916753">
        <w:rPr>
          <w:rFonts w:ascii="Times New Roman" w:hAnsi="Times New Roman" w:cs="Times New Roman"/>
          <w:sz w:val="24"/>
          <w:szCs w:val="24"/>
        </w:rPr>
        <w:t>), размещении декора, цве</w:t>
      </w:r>
      <w:r w:rsidRPr="00916753">
        <w:rPr>
          <w:rFonts w:ascii="Times New Roman" w:hAnsi="Times New Roman" w:cs="Times New Roman"/>
          <w:sz w:val="24"/>
          <w:szCs w:val="24"/>
        </w:rPr>
        <w:softHyphen/>
        <w:t>товых пятен и так далее. При соблюдении всех этих ус</w:t>
      </w:r>
      <w:r w:rsidRPr="00916753">
        <w:rPr>
          <w:rFonts w:ascii="Times New Roman" w:hAnsi="Times New Roman" w:cs="Times New Roman"/>
          <w:sz w:val="24"/>
          <w:szCs w:val="24"/>
        </w:rPr>
        <w:softHyphen/>
        <w:t>ловий художник-модельер получает вполне равновесную форму, которая в то же время отличается некоторой ста</w:t>
      </w:r>
      <w:r w:rsidRPr="00916753">
        <w:rPr>
          <w:rFonts w:ascii="Times New Roman" w:hAnsi="Times New Roman" w:cs="Times New Roman"/>
          <w:sz w:val="24"/>
          <w:szCs w:val="24"/>
        </w:rPr>
        <w:softHyphen/>
        <w:t>тичностью.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Примеры костюмов с симметричным решением ком</w:t>
      </w:r>
      <w:r w:rsidRPr="00916753">
        <w:rPr>
          <w:rFonts w:ascii="Times New Roman" w:hAnsi="Times New Roman" w:cs="Times New Roman"/>
          <w:sz w:val="24"/>
          <w:szCs w:val="24"/>
        </w:rPr>
        <w:softHyphen/>
        <w:t>позиции представлены на рис. 18, 19. Изображенные на этих эскизах костюмы симметричны по всем параметрам: и в отношении силуэтной формы, и по своей конструк</w:t>
      </w:r>
      <w:r w:rsidRPr="00916753">
        <w:rPr>
          <w:rFonts w:ascii="Times New Roman" w:hAnsi="Times New Roman" w:cs="Times New Roman"/>
          <w:sz w:val="24"/>
          <w:szCs w:val="24"/>
        </w:rPr>
        <w:softHyphen/>
        <w:t>ции, и по принципу расположения декоративных дета</w:t>
      </w:r>
      <w:r w:rsidRPr="00916753">
        <w:rPr>
          <w:rFonts w:ascii="Times New Roman" w:hAnsi="Times New Roman" w:cs="Times New Roman"/>
          <w:sz w:val="24"/>
          <w:szCs w:val="24"/>
        </w:rPr>
        <w:softHyphen/>
        <w:t>лей, по распределению площадей, занятых тканями, име</w:t>
      </w:r>
      <w:r w:rsidRPr="00916753">
        <w:rPr>
          <w:rFonts w:ascii="Times New Roman" w:hAnsi="Times New Roman" w:cs="Times New Roman"/>
          <w:sz w:val="24"/>
          <w:szCs w:val="24"/>
        </w:rPr>
        <w:softHyphen/>
        <w:t>ющими различные рисунки и фактуры (рис. 19 а, б).</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Симметрия воспринимается человеком как проявле</w:t>
      </w:r>
      <w:r w:rsidRPr="00916753">
        <w:rPr>
          <w:rFonts w:ascii="Times New Roman" w:hAnsi="Times New Roman" w:cs="Times New Roman"/>
          <w:sz w:val="24"/>
          <w:szCs w:val="24"/>
        </w:rPr>
        <w:softHyphen/>
        <w:t>ние порядка, царящего в природе. «Восприятие законо</w:t>
      </w:r>
      <w:r w:rsidRPr="00916753">
        <w:rPr>
          <w:rFonts w:ascii="Times New Roman" w:hAnsi="Times New Roman" w:cs="Times New Roman"/>
          <w:sz w:val="24"/>
          <w:szCs w:val="24"/>
        </w:rPr>
        <w:softHyphen/>
        <w:t>мерности всегда доставляет удовлетворение, сообщает некоторую уверенность и даже бодрость. Порядок осво</w:t>
      </w:r>
      <w:r w:rsidRPr="00916753">
        <w:rPr>
          <w:rFonts w:ascii="Times New Roman" w:hAnsi="Times New Roman" w:cs="Times New Roman"/>
          <w:sz w:val="24"/>
          <w:szCs w:val="24"/>
        </w:rPr>
        <w:softHyphen/>
        <w:t>бождает мысль», — так писал французский математик и философ Рене Декарт.</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Подобную мысль высказывал и самый знаменитый </w:t>
      </w:r>
      <w:proofErr w:type="gramStart"/>
      <w:r w:rsidRPr="00916753">
        <w:rPr>
          <w:rFonts w:ascii="Times New Roman" w:hAnsi="Times New Roman" w:cs="Times New Roman"/>
          <w:sz w:val="24"/>
          <w:szCs w:val="24"/>
        </w:rPr>
        <w:t>архитектор</w:t>
      </w:r>
      <w:proofErr w:type="gramEnd"/>
      <w:r w:rsidRPr="00916753">
        <w:rPr>
          <w:rFonts w:ascii="Times New Roman" w:hAnsi="Times New Roman" w:cs="Times New Roman"/>
          <w:sz w:val="24"/>
          <w:szCs w:val="24"/>
        </w:rPr>
        <w:t xml:space="preserve"> и дизайнер нашего столетия француз </w:t>
      </w:r>
      <w:proofErr w:type="spellStart"/>
      <w:r w:rsidRPr="00916753">
        <w:rPr>
          <w:rFonts w:ascii="Times New Roman" w:hAnsi="Times New Roman" w:cs="Times New Roman"/>
          <w:sz w:val="24"/>
          <w:szCs w:val="24"/>
        </w:rPr>
        <w:t>Ле</w:t>
      </w:r>
      <w:proofErr w:type="spellEnd"/>
      <w:r w:rsidRPr="00916753">
        <w:rPr>
          <w:rFonts w:ascii="Times New Roman" w:hAnsi="Times New Roman" w:cs="Times New Roman"/>
          <w:sz w:val="24"/>
          <w:szCs w:val="24"/>
        </w:rPr>
        <w:t xml:space="preserve"> Кор</w:t>
      </w:r>
      <w:r w:rsidRPr="00916753">
        <w:rPr>
          <w:rFonts w:ascii="Times New Roman" w:hAnsi="Times New Roman" w:cs="Times New Roman"/>
          <w:sz w:val="24"/>
          <w:szCs w:val="24"/>
        </w:rPr>
        <w:softHyphen/>
        <w:t>бюзье: «Человеку необходим порядок; без него все его действия теряют согласованность, логическую взаимо</w:t>
      </w:r>
      <w:r w:rsidRPr="00916753">
        <w:rPr>
          <w:rFonts w:ascii="Times New Roman" w:hAnsi="Times New Roman" w:cs="Times New Roman"/>
          <w:sz w:val="24"/>
          <w:szCs w:val="24"/>
        </w:rPr>
        <w:softHyphen/>
        <w:t>связь. Чем совершеннее порядок, тем спокойнее и уве</w:t>
      </w:r>
      <w:r w:rsidRPr="00916753">
        <w:rPr>
          <w:rFonts w:ascii="Times New Roman" w:hAnsi="Times New Roman" w:cs="Times New Roman"/>
          <w:sz w:val="24"/>
          <w:szCs w:val="24"/>
        </w:rPr>
        <w:softHyphen/>
        <w:t>реннее чувствует себя человек. Он делает умозритель</w:t>
      </w:r>
      <w:r w:rsidRPr="00916753">
        <w:rPr>
          <w:rFonts w:ascii="Times New Roman" w:hAnsi="Times New Roman" w:cs="Times New Roman"/>
          <w:sz w:val="24"/>
          <w:szCs w:val="24"/>
        </w:rPr>
        <w:softHyphen/>
        <w:t>ные построения, Основываясь на порядке, который продиктован ему потребностями психики — это творчес</w:t>
      </w:r>
      <w:r w:rsidRPr="00916753">
        <w:rPr>
          <w:rFonts w:ascii="Times New Roman" w:hAnsi="Times New Roman" w:cs="Times New Roman"/>
          <w:sz w:val="24"/>
          <w:szCs w:val="24"/>
        </w:rPr>
        <w:softHyphen/>
        <w:t>кий процесс. Творчество — акт упорядочения».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Однако человек по своей психологической природе устроен двояко: с одной стороны, он стремится к зако</w:t>
      </w:r>
      <w:r w:rsidRPr="00916753">
        <w:rPr>
          <w:rFonts w:ascii="Times New Roman" w:hAnsi="Times New Roman" w:cs="Times New Roman"/>
          <w:sz w:val="24"/>
          <w:szCs w:val="24"/>
        </w:rPr>
        <w:softHyphen/>
        <w:t>номерности, порядку, с другой стороны, достигнув это</w:t>
      </w:r>
      <w:r w:rsidRPr="00916753">
        <w:rPr>
          <w:rFonts w:ascii="Times New Roman" w:hAnsi="Times New Roman" w:cs="Times New Roman"/>
          <w:sz w:val="24"/>
          <w:szCs w:val="24"/>
        </w:rPr>
        <w:softHyphen/>
        <w:t xml:space="preserve">го вожделенного порядка, он во что бы то ни </w:t>
      </w:r>
      <w:proofErr w:type="gramStart"/>
      <w:r w:rsidRPr="00916753">
        <w:rPr>
          <w:rFonts w:ascii="Times New Roman" w:hAnsi="Times New Roman" w:cs="Times New Roman"/>
          <w:sz w:val="24"/>
          <w:szCs w:val="24"/>
        </w:rPr>
        <w:t>стало</w:t>
      </w:r>
      <w:proofErr w:type="gramEnd"/>
      <w:r w:rsidRPr="00916753">
        <w:rPr>
          <w:rFonts w:ascii="Times New Roman" w:hAnsi="Times New Roman" w:cs="Times New Roman"/>
          <w:sz w:val="24"/>
          <w:szCs w:val="24"/>
        </w:rPr>
        <w:t xml:space="preserve"> ста</w:t>
      </w:r>
      <w:r w:rsidRPr="00916753">
        <w:rPr>
          <w:rFonts w:ascii="Times New Roman" w:hAnsi="Times New Roman" w:cs="Times New Roman"/>
          <w:sz w:val="24"/>
          <w:szCs w:val="24"/>
        </w:rPr>
        <w:softHyphen/>
        <w:t>рается его нарушить какой-нибудь деталью. Сведение сущности красоты только к симметрии ограничивает бо</w:t>
      </w:r>
      <w:r w:rsidRPr="00916753">
        <w:rPr>
          <w:rFonts w:ascii="Times New Roman" w:hAnsi="Times New Roman" w:cs="Times New Roman"/>
          <w:sz w:val="24"/>
          <w:szCs w:val="24"/>
        </w:rPr>
        <w:softHyphen/>
        <w:t>гатство ее внутреннего содержания. Истинную красоту можно постичь только в единстве противоположностей, а значит, сущность прекрасного определяет единство сим</w:t>
      </w:r>
      <w:r w:rsidRPr="00916753">
        <w:rPr>
          <w:rFonts w:ascii="Times New Roman" w:hAnsi="Times New Roman" w:cs="Times New Roman"/>
          <w:sz w:val="24"/>
          <w:szCs w:val="24"/>
        </w:rPr>
        <w:softHyphen/>
        <w:t>метрии и качества, противоположного ей — асимметрии.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Это явление можно наблюдать на примере русского народного костюма, который по своему силуэту, конст</w:t>
      </w:r>
      <w:r w:rsidRPr="00916753">
        <w:rPr>
          <w:rFonts w:ascii="Times New Roman" w:hAnsi="Times New Roman" w:cs="Times New Roman"/>
          <w:sz w:val="24"/>
          <w:szCs w:val="24"/>
        </w:rPr>
        <w:softHyphen/>
        <w:t>руктивному строю, расположению декора является сим</w:t>
      </w:r>
      <w:r w:rsidRPr="00916753">
        <w:rPr>
          <w:rFonts w:ascii="Times New Roman" w:hAnsi="Times New Roman" w:cs="Times New Roman"/>
          <w:sz w:val="24"/>
          <w:szCs w:val="24"/>
        </w:rPr>
        <w:softHyphen/>
        <w:t>метричным. Элемент асимметрии вносился в этот упорядоченный костюм в виде косой застежки, не по центру завязанного пояса или платка. Очень часто в русской одежде асимметричным акцентом являлся рисунок декора — вы</w:t>
      </w:r>
      <w:r w:rsidRPr="00916753">
        <w:rPr>
          <w:rFonts w:ascii="Times New Roman" w:hAnsi="Times New Roman" w:cs="Times New Roman"/>
          <w:sz w:val="24"/>
          <w:szCs w:val="24"/>
        </w:rPr>
        <w:softHyphen/>
        <w:t>шивки, стежки, аппликации.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Другой пример вкрапления асимметричного решения в сим</w:t>
      </w:r>
      <w:r w:rsidRPr="00916753">
        <w:rPr>
          <w:rFonts w:ascii="Times New Roman" w:hAnsi="Times New Roman" w:cs="Times New Roman"/>
          <w:sz w:val="24"/>
          <w:szCs w:val="24"/>
        </w:rPr>
        <w:softHyphen/>
        <w:t>метричную форму костюма — японское кимоно, на котором ри</w:t>
      </w:r>
      <w:r w:rsidRPr="00916753">
        <w:rPr>
          <w:rFonts w:ascii="Times New Roman" w:hAnsi="Times New Roman" w:cs="Times New Roman"/>
          <w:sz w:val="24"/>
          <w:szCs w:val="24"/>
        </w:rPr>
        <w:softHyphen/>
        <w:t xml:space="preserve">сунок декора, представляющий собой </w:t>
      </w:r>
      <w:proofErr w:type="spellStart"/>
      <w:r w:rsidRPr="00916753">
        <w:rPr>
          <w:rFonts w:ascii="Times New Roman" w:hAnsi="Times New Roman" w:cs="Times New Roman"/>
          <w:sz w:val="24"/>
          <w:szCs w:val="24"/>
        </w:rPr>
        <w:t>монораппорт</w:t>
      </w:r>
      <w:proofErr w:type="spellEnd"/>
      <w:r w:rsidRPr="00916753">
        <w:rPr>
          <w:rFonts w:ascii="Times New Roman" w:hAnsi="Times New Roman" w:cs="Times New Roman"/>
          <w:sz w:val="24"/>
          <w:szCs w:val="24"/>
        </w:rPr>
        <w:t xml:space="preserve">, почти всегда асимметричен, </w:t>
      </w:r>
      <w:proofErr w:type="gramStart"/>
      <w:r w:rsidRPr="00916753">
        <w:rPr>
          <w:rFonts w:ascii="Times New Roman" w:hAnsi="Times New Roman" w:cs="Times New Roman"/>
          <w:sz w:val="24"/>
          <w:szCs w:val="24"/>
        </w:rPr>
        <w:t>а</w:t>
      </w:r>
      <w:proofErr w:type="gramEnd"/>
      <w:r w:rsidRPr="00916753">
        <w:rPr>
          <w:rFonts w:ascii="Times New Roman" w:hAnsi="Times New Roman" w:cs="Times New Roman"/>
          <w:sz w:val="24"/>
          <w:szCs w:val="24"/>
        </w:rPr>
        <w:t xml:space="preserve"> следовательно, асимметрична и цветовая компо</w:t>
      </w:r>
      <w:r w:rsidRPr="00916753">
        <w:rPr>
          <w:rFonts w:ascii="Times New Roman" w:hAnsi="Times New Roman" w:cs="Times New Roman"/>
          <w:sz w:val="24"/>
          <w:szCs w:val="24"/>
        </w:rPr>
        <w:softHyphen/>
        <w:t>зиция.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Эти примеры можно продол</w:t>
      </w:r>
      <w:r w:rsidRPr="00916753">
        <w:rPr>
          <w:rFonts w:ascii="Times New Roman" w:hAnsi="Times New Roman" w:cs="Times New Roman"/>
          <w:sz w:val="24"/>
          <w:szCs w:val="24"/>
        </w:rPr>
        <w:softHyphen/>
        <w:t>жить и в современном костюме. Чаще всего форма бытовой одеж</w:t>
      </w:r>
      <w:r w:rsidRPr="00916753">
        <w:rPr>
          <w:rFonts w:ascii="Times New Roman" w:hAnsi="Times New Roman" w:cs="Times New Roman"/>
          <w:sz w:val="24"/>
          <w:szCs w:val="24"/>
        </w:rPr>
        <w:softHyphen/>
        <w:t>ды симметрична, особенно это от</w:t>
      </w:r>
      <w:r w:rsidRPr="00916753">
        <w:rPr>
          <w:rFonts w:ascii="Times New Roman" w:hAnsi="Times New Roman" w:cs="Times New Roman"/>
          <w:sz w:val="24"/>
          <w:szCs w:val="24"/>
        </w:rPr>
        <w:softHyphen/>
        <w:t xml:space="preserve">носится к одежде повседневной, в которой практическая функция преобладает </w:t>
      </w:r>
      <w:proofErr w:type="gramStart"/>
      <w:r w:rsidRPr="00916753">
        <w:rPr>
          <w:rFonts w:ascii="Times New Roman" w:hAnsi="Times New Roman" w:cs="Times New Roman"/>
          <w:sz w:val="24"/>
          <w:szCs w:val="24"/>
        </w:rPr>
        <w:t>над</w:t>
      </w:r>
      <w:proofErr w:type="gramEnd"/>
      <w:r w:rsidRPr="00916753">
        <w:rPr>
          <w:rFonts w:ascii="Times New Roman" w:hAnsi="Times New Roman" w:cs="Times New Roman"/>
          <w:sz w:val="24"/>
          <w:szCs w:val="24"/>
        </w:rPr>
        <w:t xml:space="preserve"> эстетической. Связано это с тем, что асимметричное решение костюма затрудняет не только его про</w:t>
      </w:r>
      <w:r w:rsidRPr="00916753">
        <w:rPr>
          <w:rFonts w:ascii="Times New Roman" w:hAnsi="Times New Roman" w:cs="Times New Roman"/>
          <w:sz w:val="24"/>
          <w:szCs w:val="24"/>
        </w:rPr>
        <w:softHyphen/>
        <w:t>ектирование, но и зачастую функциональное использо</w:t>
      </w:r>
      <w:r w:rsidRPr="00916753">
        <w:rPr>
          <w:rFonts w:ascii="Times New Roman" w:hAnsi="Times New Roman" w:cs="Times New Roman"/>
          <w:sz w:val="24"/>
          <w:szCs w:val="24"/>
        </w:rPr>
        <w:softHyphen/>
        <w:t>вание. Симметричная одежда удобна, но немного скуч</w:t>
      </w:r>
      <w:r w:rsidRPr="00916753">
        <w:rPr>
          <w:rFonts w:ascii="Times New Roman" w:hAnsi="Times New Roman" w:cs="Times New Roman"/>
          <w:sz w:val="24"/>
          <w:szCs w:val="24"/>
        </w:rPr>
        <w:softHyphen/>
        <w:t>новата.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Сделать образ костюма более активным, а иногда и вовсе изменить его часто удается за счет использования различных аксессуаров. </w:t>
      </w:r>
      <w:proofErr w:type="gramStart"/>
      <w:r w:rsidRPr="00916753">
        <w:rPr>
          <w:rFonts w:ascii="Times New Roman" w:hAnsi="Times New Roman" w:cs="Times New Roman"/>
          <w:sz w:val="24"/>
          <w:szCs w:val="24"/>
        </w:rPr>
        <w:t>Косынка или шарф, надетые к пальто или костюму, почти всегда асимметричны.</w:t>
      </w:r>
      <w:proofErr w:type="gramEnd"/>
      <w:r w:rsidRPr="00916753">
        <w:rPr>
          <w:rFonts w:ascii="Times New Roman" w:hAnsi="Times New Roman" w:cs="Times New Roman"/>
          <w:sz w:val="24"/>
          <w:szCs w:val="24"/>
        </w:rPr>
        <w:t xml:space="preserve"> На рис. 20 показаны модели одежды, которые симметрич</w:t>
      </w:r>
      <w:r w:rsidRPr="00916753">
        <w:rPr>
          <w:rFonts w:ascii="Times New Roman" w:hAnsi="Times New Roman" w:cs="Times New Roman"/>
          <w:sz w:val="24"/>
          <w:szCs w:val="24"/>
        </w:rPr>
        <w:softHyphen/>
        <w:t xml:space="preserve">ны по общему композиционному решению. Более того, все они </w:t>
      </w:r>
      <w:proofErr w:type="gramStart"/>
      <w:r w:rsidRPr="00916753">
        <w:rPr>
          <w:rFonts w:ascii="Times New Roman" w:hAnsi="Times New Roman" w:cs="Times New Roman"/>
          <w:sz w:val="24"/>
          <w:szCs w:val="24"/>
        </w:rPr>
        <w:t>подчеркнуто</w:t>
      </w:r>
      <w:proofErr w:type="gramEnd"/>
      <w:r w:rsidRPr="00916753">
        <w:rPr>
          <w:rFonts w:ascii="Times New Roman" w:hAnsi="Times New Roman" w:cs="Times New Roman"/>
          <w:sz w:val="24"/>
          <w:szCs w:val="24"/>
        </w:rPr>
        <w:t xml:space="preserve"> просты по форме, лишены допол</w:t>
      </w:r>
      <w:r w:rsidRPr="00916753">
        <w:rPr>
          <w:rFonts w:ascii="Times New Roman" w:hAnsi="Times New Roman" w:cs="Times New Roman"/>
          <w:sz w:val="24"/>
          <w:szCs w:val="24"/>
        </w:rPr>
        <w:softHyphen/>
        <w:t>нительных деталей, в них отсутствует декоративная от</w:t>
      </w:r>
      <w:r w:rsidRPr="00916753">
        <w:rPr>
          <w:rFonts w:ascii="Times New Roman" w:hAnsi="Times New Roman" w:cs="Times New Roman"/>
          <w:sz w:val="24"/>
          <w:szCs w:val="24"/>
        </w:rPr>
        <w:softHyphen/>
        <w:t>делка. Каждый из этих костюмов можно было бы на</w:t>
      </w:r>
      <w:r w:rsidRPr="00916753">
        <w:rPr>
          <w:rFonts w:ascii="Times New Roman" w:hAnsi="Times New Roman" w:cs="Times New Roman"/>
          <w:sz w:val="24"/>
          <w:szCs w:val="24"/>
        </w:rPr>
        <w:softHyphen/>
        <w:t>звать маловыразительным, если бы не дополнения, вносящие элемент асимметрии. Большой платок, вися</w:t>
      </w:r>
      <w:r w:rsidRPr="00916753">
        <w:rPr>
          <w:rFonts w:ascii="Times New Roman" w:hAnsi="Times New Roman" w:cs="Times New Roman"/>
          <w:sz w:val="24"/>
          <w:szCs w:val="24"/>
        </w:rPr>
        <w:softHyphen/>
        <w:t>щая сумка-котомка и сумка-карман, будучи асимметрич</w:t>
      </w:r>
      <w:r w:rsidRPr="00916753">
        <w:rPr>
          <w:rFonts w:ascii="Times New Roman" w:hAnsi="Times New Roman" w:cs="Times New Roman"/>
          <w:sz w:val="24"/>
          <w:szCs w:val="24"/>
        </w:rPr>
        <w:softHyphen/>
        <w:t xml:space="preserve">ными по манере </w:t>
      </w:r>
      <w:r w:rsidRPr="00916753">
        <w:rPr>
          <w:rFonts w:ascii="Times New Roman" w:hAnsi="Times New Roman" w:cs="Times New Roman"/>
          <w:sz w:val="24"/>
          <w:szCs w:val="24"/>
        </w:rPr>
        <w:lastRenderedPageBreak/>
        <w:t>ношения, нарушают однообразие и без</w:t>
      </w:r>
      <w:r w:rsidRPr="00916753">
        <w:rPr>
          <w:rFonts w:ascii="Times New Roman" w:hAnsi="Times New Roman" w:cs="Times New Roman"/>
          <w:sz w:val="24"/>
          <w:szCs w:val="24"/>
        </w:rPr>
        <w:softHyphen/>
        <w:t>жизненность данных моделей и являются явным акцентом.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Асимметричное начало в симметричной форме может развиваться не только благодаря использованию аксес</w:t>
      </w:r>
      <w:r w:rsidRPr="00916753">
        <w:rPr>
          <w:rFonts w:ascii="Times New Roman" w:hAnsi="Times New Roman" w:cs="Times New Roman"/>
          <w:sz w:val="24"/>
          <w:szCs w:val="24"/>
        </w:rPr>
        <w:softHyphen/>
        <w:t>суаров, но и посредством неодинакового расположения относительно вертикальной оси функциональных и деко</w:t>
      </w:r>
      <w:r w:rsidRPr="00916753">
        <w:rPr>
          <w:rFonts w:ascii="Times New Roman" w:hAnsi="Times New Roman" w:cs="Times New Roman"/>
          <w:sz w:val="24"/>
          <w:szCs w:val="24"/>
        </w:rPr>
        <w:softHyphen/>
        <w:t>ративных деталей, чаще всего накладных: карманов, кла</w:t>
      </w:r>
      <w:r w:rsidRPr="00916753">
        <w:rPr>
          <w:rFonts w:ascii="Times New Roman" w:hAnsi="Times New Roman" w:cs="Times New Roman"/>
          <w:sz w:val="24"/>
          <w:szCs w:val="24"/>
        </w:rPr>
        <w:softHyphen/>
        <w:t>панов, кокеток, воротников, застежек и других.</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Зачастую асимметричность композиции в костюме ре</w:t>
      </w:r>
      <w:r w:rsidRPr="00916753">
        <w:rPr>
          <w:rFonts w:ascii="Times New Roman" w:hAnsi="Times New Roman" w:cs="Times New Roman"/>
          <w:sz w:val="24"/>
          <w:szCs w:val="24"/>
        </w:rPr>
        <w:softHyphen/>
        <w:t xml:space="preserve">шается путем внутренних членений — горизонтальных, вертикальных и диагональных, что может усиливаться благодаря использованию различных по цвету, фактуре и рисунку тканей. Таким </w:t>
      </w:r>
      <w:proofErr w:type="gramStart"/>
      <w:r w:rsidRPr="00916753">
        <w:rPr>
          <w:rFonts w:ascii="Times New Roman" w:hAnsi="Times New Roman" w:cs="Times New Roman"/>
          <w:sz w:val="24"/>
          <w:szCs w:val="24"/>
        </w:rPr>
        <w:t>образом</w:t>
      </w:r>
      <w:proofErr w:type="gramEnd"/>
      <w:r w:rsidRPr="00916753">
        <w:rPr>
          <w:rFonts w:ascii="Times New Roman" w:hAnsi="Times New Roman" w:cs="Times New Roman"/>
          <w:sz w:val="24"/>
          <w:szCs w:val="24"/>
        </w:rPr>
        <w:t xml:space="preserve"> происходит внутренняя разработка формы. Важно при этом помнить о </w:t>
      </w:r>
      <w:proofErr w:type="gramStart"/>
      <w:r w:rsidRPr="00916753">
        <w:rPr>
          <w:rFonts w:ascii="Times New Roman" w:hAnsi="Times New Roman" w:cs="Times New Roman"/>
          <w:sz w:val="24"/>
          <w:szCs w:val="24"/>
        </w:rPr>
        <w:t>сохранен</w:t>
      </w:r>
      <w:proofErr w:type="gram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нии</w:t>
      </w:r>
      <w:proofErr w:type="spellEnd"/>
      <w:r w:rsidRPr="00916753">
        <w:rPr>
          <w:rFonts w:ascii="Times New Roman" w:hAnsi="Times New Roman" w:cs="Times New Roman"/>
          <w:sz w:val="24"/>
          <w:szCs w:val="24"/>
        </w:rPr>
        <w:t xml:space="preserve"> в асимметричном костюме равновесия. В качестве уравновешивающего элемента здесь могут выступать и конструктивные линии и линии обработки поверхности, неодинаково расположенные относительно центра (осевой линии). При этом контролирующим моментом всегда должна быть природная основа фигуры человека</w:t>
      </w:r>
      <w:proofErr w:type="gramStart"/>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t xml:space="preserve"> </w:t>
      </w:r>
      <w:proofErr w:type="spellStart"/>
      <w:proofErr w:type="gramStart"/>
      <w:r w:rsidRPr="00916753">
        <w:rPr>
          <w:rFonts w:ascii="Times New Roman" w:hAnsi="Times New Roman" w:cs="Times New Roman"/>
          <w:sz w:val="24"/>
          <w:szCs w:val="24"/>
        </w:rPr>
        <w:t>с</w:t>
      </w:r>
      <w:proofErr w:type="gramEnd"/>
      <w:r w:rsidRPr="00916753">
        <w:rPr>
          <w:rFonts w:ascii="Times New Roman" w:hAnsi="Times New Roman" w:cs="Times New Roman"/>
          <w:sz w:val="24"/>
          <w:szCs w:val="24"/>
        </w:rPr>
        <w:t>обую</w:t>
      </w:r>
      <w:proofErr w:type="spellEnd"/>
      <w:r w:rsidRPr="00916753">
        <w:rPr>
          <w:rFonts w:ascii="Times New Roman" w:hAnsi="Times New Roman" w:cs="Times New Roman"/>
          <w:sz w:val="24"/>
          <w:szCs w:val="24"/>
        </w:rPr>
        <w:t xml:space="preserve"> остроту и оригинальность имеют те костю</w:t>
      </w:r>
      <w:r w:rsidRPr="00916753">
        <w:rPr>
          <w:rFonts w:ascii="Times New Roman" w:hAnsi="Times New Roman" w:cs="Times New Roman"/>
          <w:sz w:val="24"/>
          <w:szCs w:val="24"/>
        </w:rPr>
        <w:softHyphen/>
        <w:t>мы, которые являются асимметричными и по своей фор</w:t>
      </w:r>
      <w:r w:rsidRPr="00916753">
        <w:rPr>
          <w:rFonts w:ascii="Times New Roman" w:hAnsi="Times New Roman" w:cs="Times New Roman"/>
          <w:sz w:val="24"/>
          <w:szCs w:val="24"/>
        </w:rPr>
        <w:softHyphen/>
        <w:t>ме, обусловленной покроем. Подобное решение более ха</w:t>
      </w:r>
      <w:r w:rsidRPr="00916753">
        <w:rPr>
          <w:rFonts w:ascii="Times New Roman" w:hAnsi="Times New Roman" w:cs="Times New Roman"/>
          <w:sz w:val="24"/>
          <w:szCs w:val="24"/>
        </w:rPr>
        <w:softHyphen/>
        <w:t>рактерно для композиции либо молодежной, авангардной одежды, либо для вечерних нарядов, в которых приори</w:t>
      </w:r>
      <w:r w:rsidRPr="00916753">
        <w:rPr>
          <w:rFonts w:ascii="Times New Roman" w:hAnsi="Times New Roman" w:cs="Times New Roman"/>
          <w:sz w:val="24"/>
          <w:szCs w:val="24"/>
        </w:rPr>
        <w:softHyphen/>
        <w:t>тет отдается не практичности, а образности и оригиналь</w:t>
      </w:r>
      <w:r w:rsidRPr="00916753">
        <w:rPr>
          <w:rFonts w:ascii="Times New Roman" w:hAnsi="Times New Roman" w:cs="Times New Roman"/>
          <w:sz w:val="24"/>
          <w:szCs w:val="24"/>
        </w:rPr>
        <w:softHyphen/>
        <w:t>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Зачастую асимметричность композиции в костюме ре</w:t>
      </w:r>
      <w:r w:rsidRPr="00916753">
        <w:rPr>
          <w:rFonts w:ascii="Times New Roman" w:hAnsi="Times New Roman" w:cs="Times New Roman"/>
          <w:sz w:val="24"/>
          <w:szCs w:val="24"/>
        </w:rPr>
        <w:softHyphen/>
        <w:t xml:space="preserve">шается путем внутренних членений — горизонтальных, вертикальных и диагональных, что может усиливаться благодаря использованию различных по цвету, фактуре и рисунку тканей. Таким </w:t>
      </w:r>
      <w:proofErr w:type="gramStart"/>
      <w:r w:rsidRPr="00916753">
        <w:rPr>
          <w:rFonts w:ascii="Times New Roman" w:hAnsi="Times New Roman" w:cs="Times New Roman"/>
          <w:sz w:val="24"/>
          <w:szCs w:val="24"/>
        </w:rPr>
        <w:t>образом</w:t>
      </w:r>
      <w:proofErr w:type="gramEnd"/>
      <w:r w:rsidRPr="00916753">
        <w:rPr>
          <w:rFonts w:ascii="Times New Roman" w:hAnsi="Times New Roman" w:cs="Times New Roman"/>
          <w:sz w:val="24"/>
          <w:szCs w:val="24"/>
        </w:rPr>
        <w:t xml:space="preserve"> происходит внутренняя разработка формы. Важно при этом помнить о </w:t>
      </w:r>
      <w:proofErr w:type="gramStart"/>
      <w:r w:rsidRPr="00916753">
        <w:rPr>
          <w:rFonts w:ascii="Times New Roman" w:hAnsi="Times New Roman" w:cs="Times New Roman"/>
          <w:sz w:val="24"/>
          <w:szCs w:val="24"/>
        </w:rPr>
        <w:t>сохранен</w:t>
      </w:r>
      <w:proofErr w:type="gram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нии</w:t>
      </w:r>
      <w:proofErr w:type="spellEnd"/>
      <w:r w:rsidRPr="00916753">
        <w:rPr>
          <w:rFonts w:ascii="Times New Roman" w:hAnsi="Times New Roman" w:cs="Times New Roman"/>
          <w:sz w:val="24"/>
          <w:szCs w:val="24"/>
        </w:rPr>
        <w:t xml:space="preserve"> в асимметричном костюме равновесия. В качестве уравновешивающего элемента здесь могут выступать и конструктивные линии и линии обработки поверхности, неодинаково расположенные относительно центра (осевой линии). При этом контролирующим моментом всегда должна быть природная основа фигуры человека</w:t>
      </w:r>
      <w:proofErr w:type="gramStart"/>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t xml:space="preserve"> </w:t>
      </w:r>
      <w:proofErr w:type="spellStart"/>
      <w:proofErr w:type="gramStart"/>
      <w:r w:rsidRPr="00916753">
        <w:rPr>
          <w:rFonts w:ascii="Times New Roman" w:hAnsi="Times New Roman" w:cs="Times New Roman"/>
          <w:sz w:val="24"/>
          <w:szCs w:val="24"/>
        </w:rPr>
        <w:t>с</w:t>
      </w:r>
      <w:proofErr w:type="gramEnd"/>
      <w:r w:rsidRPr="00916753">
        <w:rPr>
          <w:rFonts w:ascii="Times New Roman" w:hAnsi="Times New Roman" w:cs="Times New Roman"/>
          <w:sz w:val="24"/>
          <w:szCs w:val="24"/>
        </w:rPr>
        <w:t>обую</w:t>
      </w:r>
      <w:proofErr w:type="spellEnd"/>
      <w:r w:rsidRPr="00916753">
        <w:rPr>
          <w:rFonts w:ascii="Times New Roman" w:hAnsi="Times New Roman" w:cs="Times New Roman"/>
          <w:sz w:val="24"/>
          <w:szCs w:val="24"/>
        </w:rPr>
        <w:t xml:space="preserve"> остроту и оригинальность имеют те костю</w:t>
      </w:r>
      <w:r w:rsidRPr="00916753">
        <w:rPr>
          <w:rFonts w:ascii="Times New Roman" w:hAnsi="Times New Roman" w:cs="Times New Roman"/>
          <w:sz w:val="24"/>
          <w:szCs w:val="24"/>
        </w:rPr>
        <w:softHyphen/>
        <w:t>мы, которые являются асимметричными и по своей фор</w:t>
      </w:r>
      <w:r w:rsidRPr="00916753">
        <w:rPr>
          <w:rFonts w:ascii="Times New Roman" w:hAnsi="Times New Roman" w:cs="Times New Roman"/>
          <w:sz w:val="24"/>
          <w:szCs w:val="24"/>
        </w:rPr>
        <w:softHyphen/>
        <w:t>ме, обусловленной покроем. Подобное решение более ха</w:t>
      </w:r>
      <w:r w:rsidRPr="00916753">
        <w:rPr>
          <w:rFonts w:ascii="Times New Roman" w:hAnsi="Times New Roman" w:cs="Times New Roman"/>
          <w:sz w:val="24"/>
          <w:szCs w:val="24"/>
        </w:rPr>
        <w:softHyphen/>
        <w:t>рактерно для композиции либо молодежной, авангардной одежды, либо для вечерних нарядов, в которых приори</w:t>
      </w:r>
      <w:r w:rsidRPr="00916753">
        <w:rPr>
          <w:rFonts w:ascii="Times New Roman" w:hAnsi="Times New Roman" w:cs="Times New Roman"/>
          <w:sz w:val="24"/>
          <w:szCs w:val="24"/>
        </w:rPr>
        <w:softHyphen/>
        <w:t>тет отдается не практичности, а образности и оригиналь</w:t>
      </w:r>
      <w:r w:rsidRPr="00916753">
        <w:rPr>
          <w:rFonts w:ascii="Times New Roman" w:hAnsi="Times New Roman" w:cs="Times New Roman"/>
          <w:sz w:val="24"/>
          <w:szCs w:val="24"/>
        </w:rPr>
        <w:softHyphen/>
        <w:t>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На рис. 21 а, </w:t>
      </w:r>
      <w:proofErr w:type="gramStart"/>
      <w:r w:rsidRPr="00916753">
        <w:rPr>
          <w:rFonts w:ascii="Times New Roman" w:hAnsi="Times New Roman" w:cs="Times New Roman"/>
          <w:sz w:val="24"/>
          <w:szCs w:val="24"/>
        </w:rPr>
        <w:t>б</w:t>
      </w:r>
      <w:proofErr w:type="gramEnd"/>
      <w:r w:rsidRPr="00916753">
        <w:rPr>
          <w:rFonts w:ascii="Times New Roman" w:hAnsi="Times New Roman" w:cs="Times New Roman"/>
          <w:sz w:val="24"/>
          <w:szCs w:val="24"/>
        </w:rPr>
        <w:t xml:space="preserve">, в представлены эскизы молодежной одежды. Здесь асимметрия композиционного решения доведена </w:t>
      </w:r>
      <w:proofErr w:type="gramStart"/>
      <w:r w:rsidRPr="00916753">
        <w:rPr>
          <w:rFonts w:ascii="Times New Roman" w:hAnsi="Times New Roman" w:cs="Times New Roman"/>
          <w:sz w:val="24"/>
          <w:szCs w:val="24"/>
        </w:rPr>
        <w:t>под</w:t>
      </w:r>
      <w:proofErr w:type="gramEnd"/>
      <w:r w:rsidRPr="00916753">
        <w:rPr>
          <w:rFonts w:ascii="Times New Roman" w:hAnsi="Times New Roman" w:cs="Times New Roman"/>
          <w:sz w:val="24"/>
          <w:szCs w:val="24"/>
        </w:rPr>
        <w:t xml:space="preserve"> некоторого гротеска, характерного для про</w:t>
      </w:r>
      <w:r w:rsidRPr="00916753">
        <w:rPr>
          <w:rFonts w:ascii="Times New Roman" w:hAnsi="Times New Roman" w:cs="Times New Roman"/>
          <w:sz w:val="24"/>
          <w:szCs w:val="24"/>
        </w:rPr>
        <w:softHyphen/>
        <w:t xml:space="preserve">явлений психологических особенностей </w:t>
      </w:r>
      <w:proofErr w:type="spellStart"/>
      <w:r w:rsidRPr="00916753">
        <w:rPr>
          <w:rFonts w:ascii="Times New Roman" w:hAnsi="Times New Roman" w:cs="Times New Roman"/>
          <w:sz w:val="24"/>
          <w:szCs w:val="24"/>
        </w:rPr>
        <w:t>тинейджеров</w:t>
      </w:r>
      <w:proofErr w:type="spellEnd"/>
      <w:r w:rsidRPr="00916753">
        <w:rPr>
          <w:rFonts w:ascii="Times New Roman" w:hAnsi="Times New Roman" w:cs="Times New Roman"/>
          <w:sz w:val="24"/>
          <w:szCs w:val="24"/>
        </w:rPr>
        <w:t xml:space="preserve"> и вполне уместного при выполнении творческих заданий. Принцип асимметрии заложен и в общей силуэтной </w:t>
      </w:r>
      <w:proofErr w:type="gramStart"/>
      <w:r w:rsidRPr="00916753">
        <w:rPr>
          <w:rFonts w:ascii="Times New Roman" w:hAnsi="Times New Roman" w:cs="Times New Roman"/>
          <w:sz w:val="24"/>
          <w:szCs w:val="24"/>
        </w:rPr>
        <w:t>фор</w:t>
      </w:r>
      <w:r w:rsidRPr="00916753">
        <w:rPr>
          <w:rFonts w:ascii="Times New Roman" w:hAnsi="Times New Roman" w:cs="Times New Roman"/>
          <w:sz w:val="24"/>
          <w:szCs w:val="24"/>
        </w:rPr>
        <w:softHyphen/>
        <w:t>ме</w:t>
      </w:r>
      <w:proofErr w:type="gramEnd"/>
      <w:r w:rsidRPr="00916753">
        <w:rPr>
          <w:rFonts w:ascii="Times New Roman" w:hAnsi="Times New Roman" w:cs="Times New Roman"/>
          <w:sz w:val="24"/>
          <w:szCs w:val="24"/>
        </w:rPr>
        <w:t xml:space="preserve"> изображенных на этом рисунке костюмов, и в про</w:t>
      </w:r>
      <w:r w:rsidRPr="00916753">
        <w:rPr>
          <w:rFonts w:ascii="Times New Roman" w:hAnsi="Times New Roman" w:cs="Times New Roman"/>
          <w:sz w:val="24"/>
          <w:szCs w:val="24"/>
        </w:rPr>
        <w:softHyphen/>
        <w:t>порциях и размерах отдель</w:t>
      </w:r>
      <w:r w:rsidRPr="00916753">
        <w:rPr>
          <w:rFonts w:ascii="Times New Roman" w:hAnsi="Times New Roman" w:cs="Times New Roman"/>
          <w:sz w:val="24"/>
          <w:szCs w:val="24"/>
        </w:rPr>
        <w:softHyphen/>
        <w:t>ных ее частей, и в распре</w:t>
      </w:r>
      <w:r w:rsidRPr="00916753">
        <w:rPr>
          <w:rFonts w:ascii="Times New Roman" w:hAnsi="Times New Roman" w:cs="Times New Roman"/>
          <w:sz w:val="24"/>
          <w:szCs w:val="24"/>
        </w:rPr>
        <w:softHyphen/>
        <w:t>делении тканей, различных по рисунку и фактуре. Можно спорить о том, насколько предложенные модели явля</w:t>
      </w:r>
      <w:r w:rsidRPr="00916753">
        <w:rPr>
          <w:rFonts w:ascii="Times New Roman" w:hAnsi="Times New Roman" w:cs="Times New Roman"/>
          <w:sz w:val="24"/>
          <w:szCs w:val="24"/>
        </w:rPr>
        <w:softHyphen/>
        <w:t>ются бытовой одеждой, при</w:t>
      </w:r>
      <w:r w:rsidRPr="00916753">
        <w:rPr>
          <w:rFonts w:ascii="Times New Roman" w:hAnsi="Times New Roman" w:cs="Times New Roman"/>
          <w:sz w:val="24"/>
          <w:szCs w:val="24"/>
        </w:rPr>
        <w:softHyphen/>
        <w:t>способленной для использова</w:t>
      </w:r>
      <w:r w:rsidRPr="00916753">
        <w:rPr>
          <w:rFonts w:ascii="Times New Roman" w:hAnsi="Times New Roman" w:cs="Times New Roman"/>
          <w:sz w:val="24"/>
          <w:szCs w:val="24"/>
        </w:rPr>
        <w:softHyphen/>
        <w:t>ния в реальной повседневной жизни. Однако не этот во</w:t>
      </w:r>
      <w:r w:rsidRPr="00916753">
        <w:rPr>
          <w:rFonts w:ascii="Times New Roman" w:hAnsi="Times New Roman" w:cs="Times New Roman"/>
          <w:sz w:val="24"/>
          <w:szCs w:val="24"/>
        </w:rPr>
        <w:softHyphen/>
        <w:t>прос является предметом рассмотрения данной главы.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Итак, композиция костю</w:t>
      </w:r>
      <w:r w:rsidRPr="00916753">
        <w:rPr>
          <w:rFonts w:ascii="Times New Roman" w:hAnsi="Times New Roman" w:cs="Times New Roman"/>
          <w:sz w:val="24"/>
          <w:szCs w:val="24"/>
        </w:rPr>
        <w:softHyphen/>
        <w:t>ма, построенная на принци</w:t>
      </w:r>
      <w:r w:rsidRPr="00916753">
        <w:rPr>
          <w:rFonts w:ascii="Times New Roman" w:hAnsi="Times New Roman" w:cs="Times New Roman"/>
          <w:sz w:val="24"/>
          <w:szCs w:val="24"/>
        </w:rPr>
        <w:softHyphen/>
        <w:t>пе асимметрии, — случай более сложный и редкий. Однако надо отметить, что практически в одежде не бывает абсолютной симмет</w:t>
      </w:r>
      <w:r w:rsidRPr="00916753">
        <w:rPr>
          <w:rFonts w:ascii="Times New Roman" w:hAnsi="Times New Roman" w:cs="Times New Roman"/>
          <w:sz w:val="24"/>
          <w:szCs w:val="24"/>
        </w:rPr>
        <w:softHyphen/>
        <w:t>рии — в симметричном ко</w:t>
      </w:r>
      <w:r w:rsidRPr="00916753">
        <w:rPr>
          <w:rFonts w:ascii="Times New Roman" w:hAnsi="Times New Roman" w:cs="Times New Roman"/>
          <w:sz w:val="24"/>
          <w:szCs w:val="24"/>
        </w:rPr>
        <w:softHyphen/>
        <w:t>стюме элемент асимметрии почти всегда присутствует (например, край борта изде</w:t>
      </w:r>
      <w:r w:rsidRPr="00916753">
        <w:rPr>
          <w:rFonts w:ascii="Times New Roman" w:hAnsi="Times New Roman" w:cs="Times New Roman"/>
          <w:sz w:val="24"/>
          <w:szCs w:val="24"/>
        </w:rPr>
        <w:softHyphen/>
        <w:t>лия, условно принятый сим</w:t>
      </w:r>
      <w:r w:rsidRPr="00916753">
        <w:rPr>
          <w:rFonts w:ascii="Times New Roman" w:hAnsi="Times New Roman" w:cs="Times New Roman"/>
          <w:sz w:val="24"/>
          <w:szCs w:val="24"/>
        </w:rPr>
        <w:softHyphen/>
        <w:t>метричным, на деле же не</w:t>
      </w:r>
      <w:r w:rsidRPr="00916753">
        <w:rPr>
          <w:rFonts w:ascii="Times New Roman" w:hAnsi="Times New Roman" w:cs="Times New Roman"/>
          <w:sz w:val="24"/>
          <w:szCs w:val="24"/>
        </w:rPr>
        <w:softHyphen/>
        <w:t>сколько смещен относительно линии центра), но его зна</w:t>
      </w:r>
      <w:r w:rsidRPr="00916753">
        <w:rPr>
          <w:rFonts w:ascii="Times New Roman" w:hAnsi="Times New Roman" w:cs="Times New Roman"/>
          <w:sz w:val="24"/>
          <w:szCs w:val="24"/>
        </w:rPr>
        <w:softHyphen/>
        <w:t>чение вспомогательное, придающее остроту композиции внутри симметричной формы.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свою очередь асимметрия базируется на прочной симметричной основе. Таким образом, симметрия и асим</w:t>
      </w:r>
      <w:r w:rsidRPr="00916753">
        <w:rPr>
          <w:rFonts w:ascii="Times New Roman" w:hAnsi="Times New Roman" w:cs="Times New Roman"/>
          <w:sz w:val="24"/>
          <w:szCs w:val="24"/>
        </w:rPr>
        <w:softHyphen/>
        <w:t>метрия, как два начала, организующие форму, — взаи</w:t>
      </w:r>
      <w:r w:rsidRPr="00916753">
        <w:rPr>
          <w:rFonts w:ascii="Times New Roman" w:hAnsi="Times New Roman" w:cs="Times New Roman"/>
          <w:sz w:val="24"/>
          <w:szCs w:val="24"/>
        </w:rPr>
        <w:softHyphen/>
        <w:t>мосвязанные и взаимодополняющие приемы композиции.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Симметрия воспринимается человеком как проявление покоя, закономерности, скованности, тогда как асиммет</w:t>
      </w:r>
      <w:r w:rsidRPr="00916753">
        <w:rPr>
          <w:rFonts w:ascii="Times New Roman" w:hAnsi="Times New Roman" w:cs="Times New Roman"/>
          <w:sz w:val="24"/>
          <w:szCs w:val="24"/>
        </w:rPr>
        <w:softHyphen/>
        <w:t>рия означает движение, случайность, свободу.</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Интересно высказывание по этому поводу испанско</w:t>
      </w:r>
      <w:r w:rsidRPr="00916753">
        <w:rPr>
          <w:rFonts w:ascii="Times New Roman" w:hAnsi="Times New Roman" w:cs="Times New Roman"/>
          <w:sz w:val="24"/>
          <w:szCs w:val="24"/>
        </w:rPr>
        <w:softHyphen/>
        <w:t xml:space="preserve">го архитектора </w:t>
      </w:r>
      <w:proofErr w:type="spellStart"/>
      <w:r w:rsidRPr="00916753">
        <w:rPr>
          <w:rFonts w:ascii="Times New Roman" w:hAnsi="Times New Roman" w:cs="Times New Roman"/>
          <w:sz w:val="24"/>
          <w:szCs w:val="24"/>
        </w:rPr>
        <w:t>Игнасио</w:t>
      </w:r>
      <w:proofErr w:type="spell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Афаухо</w:t>
      </w:r>
      <w:proofErr w:type="spellEnd"/>
      <w:r w:rsidRPr="00916753">
        <w:rPr>
          <w:rFonts w:ascii="Times New Roman" w:hAnsi="Times New Roman" w:cs="Times New Roman"/>
          <w:sz w:val="24"/>
          <w:szCs w:val="24"/>
        </w:rPr>
        <w:t>: «Симметричные фор</w:t>
      </w:r>
      <w:r w:rsidRPr="00916753">
        <w:rPr>
          <w:rFonts w:ascii="Times New Roman" w:hAnsi="Times New Roman" w:cs="Times New Roman"/>
          <w:sz w:val="24"/>
          <w:szCs w:val="24"/>
        </w:rPr>
        <w:softHyphen/>
        <w:t>мы соответствуют формам «важным», «представитель</w:t>
      </w:r>
      <w:r w:rsidRPr="00916753">
        <w:rPr>
          <w:rFonts w:ascii="Times New Roman" w:hAnsi="Times New Roman" w:cs="Times New Roman"/>
          <w:sz w:val="24"/>
          <w:szCs w:val="24"/>
        </w:rPr>
        <w:softHyphen/>
        <w:t xml:space="preserve">ным», </w:t>
      </w:r>
      <w:r w:rsidRPr="00916753">
        <w:rPr>
          <w:rFonts w:ascii="Times New Roman" w:hAnsi="Times New Roman" w:cs="Times New Roman"/>
          <w:sz w:val="24"/>
          <w:szCs w:val="24"/>
        </w:rPr>
        <w:lastRenderedPageBreak/>
        <w:t>асимметричные формы представляют известный уровень приятности». Симмет</w:t>
      </w:r>
      <w:r w:rsidRPr="00916753">
        <w:rPr>
          <w:rFonts w:ascii="Times New Roman" w:hAnsi="Times New Roman" w:cs="Times New Roman"/>
          <w:sz w:val="24"/>
          <w:szCs w:val="24"/>
        </w:rPr>
        <w:softHyphen/>
        <w:t>ричной форме силуэта включе</w:t>
      </w:r>
      <w:r w:rsidRPr="00916753">
        <w:rPr>
          <w:rFonts w:ascii="Times New Roman" w:hAnsi="Times New Roman" w:cs="Times New Roman"/>
          <w:sz w:val="24"/>
          <w:szCs w:val="24"/>
        </w:rPr>
        <w:softHyphen/>
        <w:t>ние асимметричности придает особую остроту. Некоторое на</w:t>
      </w:r>
      <w:r w:rsidRPr="00916753">
        <w:rPr>
          <w:rFonts w:ascii="Times New Roman" w:hAnsi="Times New Roman" w:cs="Times New Roman"/>
          <w:sz w:val="24"/>
          <w:szCs w:val="24"/>
        </w:rPr>
        <w:softHyphen/>
        <w:t>рушение правильности компо</w:t>
      </w:r>
      <w:r w:rsidRPr="00916753">
        <w:rPr>
          <w:rFonts w:ascii="Times New Roman" w:hAnsi="Times New Roman" w:cs="Times New Roman"/>
          <w:sz w:val="24"/>
          <w:szCs w:val="24"/>
        </w:rPr>
        <w:softHyphen/>
        <w:t>зиции при условии грамотного ее решения не препятствует до</w:t>
      </w:r>
      <w:r w:rsidRPr="00916753">
        <w:rPr>
          <w:rFonts w:ascii="Times New Roman" w:hAnsi="Times New Roman" w:cs="Times New Roman"/>
          <w:sz w:val="24"/>
          <w:szCs w:val="24"/>
        </w:rPr>
        <w:softHyphen/>
        <w:t>стижению ее художественного единства.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3—4 фор-эскизов костюмов с симметрич</w:t>
      </w:r>
      <w:r w:rsidRPr="00916753">
        <w:rPr>
          <w:rFonts w:ascii="Times New Roman" w:hAnsi="Times New Roman" w:cs="Times New Roman"/>
          <w:sz w:val="24"/>
          <w:szCs w:val="24"/>
        </w:rPr>
        <w:softHyphen/>
        <w:t>ным: решением формы и конструктивной основы (покроя);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распределением функциональных деталей (карманы, клапаны, воротники, застежки);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распределением декоративных деталей (склады, дра</w:t>
      </w:r>
      <w:r w:rsidRPr="00916753">
        <w:rPr>
          <w:rFonts w:ascii="Times New Roman" w:hAnsi="Times New Roman" w:cs="Times New Roman"/>
          <w:sz w:val="24"/>
          <w:szCs w:val="24"/>
        </w:rPr>
        <w:softHyphen/>
        <w:t>пировки, швы</w:t>
      </w:r>
      <w:proofErr w:type="gramStart"/>
      <w:r w:rsidRPr="00916753">
        <w:rPr>
          <w:rFonts w:ascii="Times New Roman" w:hAnsi="Times New Roman" w:cs="Times New Roman"/>
          <w:sz w:val="24"/>
          <w:szCs w:val="24"/>
        </w:rPr>
        <w:t xml:space="preserve"> )</w:t>
      </w:r>
      <w:proofErr w:type="gramEnd"/>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размещением декора (вышивка, набойка, роспись и т. д.);</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использованием площадей, занимаемых тканями с различным цветом, рисунком, фактурой.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Техника: тушь, перо, цветная гуашь. </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Выполнить по 3—4 фор-эскизов костюмов с </w:t>
      </w:r>
      <w:proofErr w:type="gramStart"/>
      <w:r w:rsidRPr="00916753">
        <w:rPr>
          <w:rFonts w:ascii="Times New Roman" w:hAnsi="Times New Roman" w:cs="Times New Roman"/>
          <w:sz w:val="24"/>
          <w:szCs w:val="24"/>
        </w:rPr>
        <w:t>асиммет</w:t>
      </w:r>
      <w:r w:rsidRPr="00916753">
        <w:rPr>
          <w:rFonts w:ascii="Times New Roman" w:hAnsi="Times New Roman" w:cs="Times New Roman"/>
          <w:sz w:val="24"/>
          <w:szCs w:val="24"/>
        </w:rPr>
        <w:softHyphen/>
        <w:t>ричным</w:t>
      </w:r>
      <w:proofErr w:type="gramEnd"/>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решением формы и конструктивной основы;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распределением функциональных деталей;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распределением декоративных деталей;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размещением декора;</w:t>
      </w:r>
    </w:p>
    <w:p w:rsidR="00F01A77" w:rsidRPr="00916753" w:rsidRDefault="00F01A77" w:rsidP="00916753">
      <w:pPr>
        <w:spacing w:after="0" w:line="240" w:lineRule="auto"/>
        <w:jc w:val="both"/>
        <w:rPr>
          <w:rFonts w:ascii="Times New Roman" w:hAnsi="Times New Roman" w:cs="Times New Roman"/>
          <w:sz w:val="24"/>
          <w:szCs w:val="24"/>
        </w:rPr>
      </w:pPr>
      <w:proofErr w:type="gramStart"/>
      <w:r w:rsidRPr="00916753">
        <w:rPr>
          <w:rFonts w:ascii="Times New Roman" w:hAnsi="Times New Roman" w:cs="Times New Roman"/>
          <w:sz w:val="24"/>
          <w:szCs w:val="24"/>
        </w:rPr>
        <w:t>использованием площадей, занимаемых тканями с различными цветом, рисунком, фактурой.</w:t>
      </w:r>
      <w:proofErr w:type="gramEnd"/>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тушь, перо, цветная гуашь.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proofErr w:type="gramStart"/>
      <w:r w:rsidRPr="00916753">
        <w:rPr>
          <w:rFonts w:ascii="Times New Roman" w:hAnsi="Times New Roman" w:cs="Times New Roman"/>
          <w:sz w:val="24"/>
          <w:szCs w:val="24"/>
        </w:rPr>
        <w:t>Выполнить 5—6 фор-эскизов, симметричных по всем направлениям костюмов с асимметричными «вкрапле</w:t>
      </w:r>
      <w:r w:rsidRPr="00916753">
        <w:rPr>
          <w:rFonts w:ascii="Times New Roman" w:hAnsi="Times New Roman" w:cs="Times New Roman"/>
          <w:sz w:val="24"/>
          <w:szCs w:val="24"/>
        </w:rPr>
        <w:softHyphen/>
        <w:t>ниями» в виде аксессуаров (платков, шарфов, поясов, бижутерии, головных уборов и т. д.).</w:t>
      </w:r>
      <w:proofErr w:type="gramEnd"/>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тушь, перо, цветная гуашь.</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факторы равновесия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симметрия?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называют аналогией?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каких проявлениях может наблюдаться симметрия?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асимметрия?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Виды асимметрии?</w:t>
      </w:r>
    </w:p>
    <w:p w:rsidR="00F01A77" w:rsidRPr="00A20A28" w:rsidRDefault="00F01A77" w:rsidP="007E7C52">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№9</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статики и динамики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статики и динамики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Под статикой понимается подчеркнутое состояние покоя, устойчивости и неподвижности во всем композиционном строе костюма, в самой геометрической основе его силуэ</w:t>
      </w:r>
      <w:r w:rsidRPr="00916753">
        <w:rPr>
          <w:rFonts w:ascii="Times New Roman" w:hAnsi="Times New Roman" w:cs="Times New Roman"/>
          <w:sz w:val="24"/>
          <w:szCs w:val="24"/>
        </w:rPr>
        <w:softHyphen/>
        <w:t xml:space="preserve">та. </w:t>
      </w:r>
      <w:proofErr w:type="gramStart"/>
      <w:r w:rsidRPr="00916753">
        <w:rPr>
          <w:rFonts w:ascii="Times New Roman" w:hAnsi="Times New Roman" w:cs="Times New Roman"/>
          <w:sz w:val="24"/>
          <w:szCs w:val="24"/>
        </w:rPr>
        <w:t>Качеством, противоположным статике, является дина</w:t>
      </w:r>
      <w:r w:rsidRPr="00916753">
        <w:rPr>
          <w:rFonts w:ascii="Times New Roman" w:hAnsi="Times New Roman" w:cs="Times New Roman"/>
          <w:sz w:val="24"/>
          <w:szCs w:val="24"/>
        </w:rPr>
        <w:softHyphen/>
        <w:t>мика — состояние активного движения, развития, изме</w:t>
      </w:r>
      <w:r w:rsidRPr="00916753">
        <w:rPr>
          <w:rFonts w:ascii="Times New Roman" w:hAnsi="Times New Roman" w:cs="Times New Roman"/>
          <w:sz w:val="24"/>
          <w:szCs w:val="24"/>
        </w:rPr>
        <w:softHyphen/>
        <w:t>нения,  т. е. односторонняя направленность формы.</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Статичность и динамичность в костюме всегда отно</w:t>
      </w:r>
      <w:r w:rsidRPr="00916753">
        <w:rPr>
          <w:rFonts w:ascii="Times New Roman" w:hAnsi="Times New Roman" w:cs="Times New Roman"/>
          <w:sz w:val="24"/>
          <w:szCs w:val="24"/>
        </w:rPr>
        <w:softHyphen/>
        <w:t>сительны, в той или иной мере они присутствуют в од</w:t>
      </w:r>
      <w:r w:rsidRPr="00916753">
        <w:rPr>
          <w:rFonts w:ascii="Times New Roman" w:hAnsi="Times New Roman" w:cs="Times New Roman"/>
          <w:sz w:val="24"/>
          <w:szCs w:val="24"/>
        </w:rPr>
        <w:softHyphen/>
        <w:t>ном изделии одновременно. При проектировании одеж</w:t>
      </w:r>
      <w:r w:rsidRPr="00916753">
        <w:rPr>
          <w:rFonts w:ascii="Times New Roman" w:hAnsi="Times New Roman" w:cs="Times New Roman"/>
          <w:sz w:val="24"/>
          <w:szCs w:val="24"/>
        </w:rPr>
        <w:softHyphen/>
        <w:t>ды художнику важно предусмотреть, какое из этих качеств будет превалировать. Решение такой задачи во многом зависит от функциональности костюма. Как пра</w:t>
      </w:r>
      <w:r w:rsidRPr="00916753">
        <w:rPr>
          <w:rFonts w:ascii="Times New Roman" w:hAnsi="Times New Roman" w:cs="Times New Roman"/>
          <w:sz w:val="24"/>
          <w:szCs w:val="24"/>
        </w:rPr>
        <w:softHyphen/>
        <w:t xml:space="preserve">вило, статичность как главное композиционное средство уместнее в повседневном деловом костюме, </w:t>
      </w:r>
      <w:r w:rsidRPr="00916753">
        <w:rPr>
          <w:rFonts w:ascii="Times New Roman" w:hAnsi="Times New Roman" w:cs="Times New Roman"/>
          <w:sz w:val="24"/>
          <w:szCs w:val="24"/>
        </w:rPr>
        <w:lastRenderedPageBreak/>
        <w:t>который не имеет цели выделиться, обратить на себя внимание. До</w:t>
      </w:r>
      <w:r w:rsidRPr="00916753">
        <w:rPr>
          <w:rFonts w:ascii="Times New Roman" w:hAnsi="Times New Roman" w:cs="Times New Roman"/>
          <w:sz w:val="24"/>
          <w:szCs w:val="24"/>
        </w:rPr>
        <w:softHyphen/>
        <w:t>минанта динамики, обеспечивающая яркое звучание все</w:t>
      </w:r>
      <w:r w:rsidRPr="00916753">
        <w:rPr>
          <w:rFonts w:ascii="Times New Roman" w:hAnsi="Times New Roman" w:cs="Times New Roman"/>
          <w:sz w:val="24"/>
          <w:szCs w:val="24"/>
        </w:rPr>
        <w:softHyphen/>
        <w:t>го композиционного строя костюма, обычно проявляет</w:t>
      </w:r>
      <w:r w:rsidRPr="00916753">
        <w:rPr>
          <w:rFonts w:ascii="Times New Roman" w:hAnsi="Times New Roman" w:cs="Times New Roman"/>
          <w:sz w:val="24"/>
          <w:szCs w:val="24"/>
        </w:rPr>
        <w:softHyphen/>
        <w:t>ся в одежде для праздников и активного отдыха.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Кроме того, большое значение при выборе статично</w:t>
      </w:r>
      <w:r w:rsidRPr="00916753">
        <w:rPr>
          <w:rFonts w:ascii="Times New Roman" w:hAnsi="Times New Roman" w:cs="Times New Roman"/>
          <w:sz w:val="24"/>
          <w:szCs w:val="24"/>
        </w:rPr>
        <w:softHyphen/>
        <w:t>го или динамичного решения костюма имеет возрастной фактор. Динамичная композиция весьма органична в молодежной одежде, так как прекрасно соответствует темпераменту, активности молодых людей, их стремле</w:t>
      </w:r>
      <w:r w:rsidRPr="00916753">
        <w:rPr>
          <w:rFonts w:ascii="Times New Roman" w:hAnsi="Times New Roman" w:cs="Times New Roman"/>
          <w:sz w:val="24"/>
          <w:szCs w:val="24"/>
        </w:rPr>
        <w:softHyphen/>
        <w:t>нию выделиться из толпы, привлечь к себе внимание. Люди пожилого возраста предпочитают одежду более спокойную, статичную.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Динамичность и статичность композиции костюма могут быть достигнуты различными путями. Прежде </w:t>
      </w:r>
      <w:proofErr w:type="gramStart"/>
      <w:r w:rsidRPr="00916753">
        <w:rPr>
          <w:rFonts w:ascii="Times New Roman" w:hAnsi="Times New Roman" w:cs="Times New Roman"/>
          <w:sz w:val="24"/>
          <w:szCs w:val="24"/>
        </w:rPr>
        <w:t>все</w:t>
      </w:r>
      <w:r w:rsidRPr="00916753">
        <w:rPr>
          <w:rFonts w:ascii="Times New Roman" w:hAnsi="Times New Roman" w:cs="Times New Roman"/>
          <w:sz w:val="24"/>
          <w:szCs w:val="24"/>
        </w:rPr>
        <w:softHyphen/>
        <w:t>го</w:t>
      </w:r>
      <w:proofErr w:type="gramEnd"/>
      <w:r w:rsidRPr="00916753">
        <w:rPr>
          <w:rFonts w:ascii="Times New Roman" w:hAnsi="Times New Roman" w:cs="Times New Roman"/>
          <w:sz w:val="24"/>
          <w:szCs w:val="24"/>
        </w:rPr>
        <w:t xml:space="preserve"> эти свойства проявляются в самой форме костюма, которая может нести и идею покоя, и идею движения. Динамичность формы одежды во многом определяется образом жизни человека, который почти всегда находит</w:t>
      </w:r>
      <w:r w:rsidRPr="00916753">
        <w:rPr>
          <w:rFonts w:ascii="Times New Roman" w:hAnsi="Times New Roman" w:cs="Times New Roman"/>
          <w:sz w:val="24"/>
          <w:szCs w:val="24"/>
        </w:rPr>
        <w:softHyphen/>
        <w:t>ся в движении. При этом направленность формы, ее ди</w:t>
      </w:r>
      <w:r w:rsidRPr="00916753">
        <w:rPr>
          <w:rFonts w:ascii="Times New Roman" w:hAnsi="Times New Roman" w:cs="Times New Roman"/>
          <w:sz w:val="24"/>
          <w:szCs w:val="24"/>
        </w:rPr>
        <w:softHyphen/>
        <w:t>намика проявляется непосредственно и активно, незави</w:t>
      </w:r>
      <w:r w:rsidRPr="00916753">
        <w:rPr>
          <w:rFonts w:ascii="Times New Roman" w:hAnsi="Times New Roman" w:cs="Times New Roman"/>
          <w:sz w:val="24"/>
          <w:szCs w:val="24"/>
        </w:rPr>
        <w:softHyphen/>
        <w:t>симо от того, статична или динамична сама композиция костюма. Даже одежда прямого силуэта, будучи самой статичной по своей форме, в процессе выполнения чело</w:t>
      </w:r>
      <w:r w:rsidRPr="00916753">
        <w:rPr>
          <w:rFonts w:ascii="Times New Roman" w:hAnsi="Times New Roman" w:cs="Times New Roman"/>
          <w:sz w:val="24"/>
          <w:szCs w:val="24"/>
        </w:rPr>
        <w:softHyphen/>
        <w:t>веком разнообразных движений постоянно изменяет очертания, приобретая свойства динамичности.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Поиск динамичности формы всегда связан с пласти</w:t>
      </w:r>
      <w:r w:rsidRPr="00916753">
        <w:rPr>
          <w:rFonts w:ascii="Times New Roman" w:hAnsi="Times New Roman" w:cs="Times New Roman"/>
          <w:sz w:val="24"/>
          <w:szCs w:val="24"/>
        </w:rPr>
        <w:softHyphen/>
        <w:t>ческими свойствами материалов, используемых для со</w:t>
      </w:r>
      <w:r w:rsidRPr="00916753">
        <w:rPr>
          <w:rFonts w:ascii="Times New Roman" w:hAnsi="Times New Roman" w:cs="Times New Roman"/>
          <w:sz w:val="24"/>
          <w:szCs w:val="24"/>
        </w:rPr>
        <w:softHyphen/>
        <w:t>здания проектируемой одежды. Очевидно, что разные ткани обладают различной степенью подвижности. На</w:t>
      </w:r>
      <w:r w:rsidRPr="00916753">
        <w:rPr>
          <w:rFonts w:ascii="Times New Roman" w:hAnsi="Times New Roman" w:cs="Times New Roman"/>
          <w:sz w:val="24"/>
          <w:szCs w:val="24"/>
        </w:rPr>
        <w:softHyphen/>
        <w:t xml:space="preserve">пример, тонкий, свободно падающий шелк имеет </w:t>
      </w:r>
      <w:proofErr w:type="gramStart"/>
      <w:r w:rsidRPr="00916753">
        <w:rPr>
          <w:rFonts w:ascii="Times New Roman" w:hAnsi="Times New Roman" w:cs="Times New Roman"/>
          <w:sz w:val="24"/>
          <w:szCs w:val="24"/>
        </w:rPr>
        <w:t>очень подвижную</w:t>
      </w:r>
      <w:proofErr w:type="gramEnd"/>
      <w:r w:rsidRPr="00916753">
        <w:rPr>
          <w:rFonts w:ascii="Times New Roman" w:hAnsi="Times New Roman" w:cs="Times New Roman"/>
          <w:sz w:val="24"/>
          <w:szCs w:val="24"/>
        </w:rPr>
        <w:t xml:space="preserve"> пластику, что позволяет художнику проек</w:t>
      </w:r>
      <w:r w:rsidRPr="00916753">
        <w:rPr>
          <w:rFonts w:ascii="Times New Roman" w:hAnsi="Times New Roman" w:cs="Times New Roman"/>
          <w:sz w:val="24"/>
          <w:szCs w:val="24"/>
        </w:rPr>
        <w:softHyphen/>
        <w:t>тировать одежду значительного объема, составляющую резкий контраст с человеческой фигурой. Форма подоб</w:t>
      </w:r>
      <w:r w:rsidRPr="00916753">
        <w:rPr>
          <w:rFonts w:ascii="Times New Roman" w:hAnsi="Times New Roman" w:cs="Times New Roman"/>
          <w:sz w:val="24"/>
          <w:szCs w:val="24"/>
        </w:rPr>
        <w:softHyphen/>
        <w:t>ного костюма является очень динамичной, так как она по</w:t>
      </w:r>
      <w:r w:rsidRPr="00916753">
        <w:rPr>
          <w:rFonts w:ascii="Times New Roman" w:hAnsi="Times New Roman" w:cs="Times New Roman"/>
          <w:sz w:val="24"/>
          <w:szCs w:val="24"/>
        </w:rPr>
        <w:softHyphen/>
        <w:t>стоянно находится в развитии. И наоборот, плотные фор</w:t>
      </w:r>
      <w:r w:rsidRPr="00916753">
        <w:rPr>
          <w:rFonts w:ascii="Times New Roman" w:hAnsi="Times New Roman" w:cs="Times New Roman"/>
          <w:sz w:val="24"/>
          <w:szCs w:val="24"/>
        </w:rPr>
        <w:softHyphen/>
        <w:t xml:space="preserve">мообразующие ткани, такие как драп или парча, отличаются малой подвижностью и используются для </w:t>
      </w:r>
      <w:proofErr w:type="gramStart"/>
      <w:r w:rsidRPr="00916753">
        <w:rPr>
          <w:rFonts w:ascii="Times New Roman" w:hAnsi="Times New Roman" w:cs="Times New Roman"/>
          <w:sz w:val="24"/>
          <w:szCs w:val="24"/>
        </w:rPr>
        <w:t>из</w:t>
      </w:r>
      <w:r w:rsidRPr="00916753">
        <w:rPr>
          <w:rFonts w:ascii="Times New Roman" w:hAnsi="Times New Roman" w:cs="Times New Roman"/>
          <w:sz w:val="24"/>
          <w:szCs w:val="24"/>
        </w:rPr>
        <w:softHyphen/>
        <w:t xml:space="preserve"> </w:t>
      </w:r>
      <w:proofErr w:type="spellStart"/>
      <w:r w:rsidRPr="00916753">
        <w:rPr>
          <w:rFonts w:ascii="Times New Roman" w:hAnsi="Times New Roman" w:cs="Times New Roman"/>
          <w:sz w:val="24"/>
          <w:szCs w:val="24"/>
        </w:rPr>
        <w:t>готовления</w:t>
      </w:r>
      <w:proofErr w:type="spellEnd"/>
      <w:proofErr w:type="gramEnd"/>
      <w:r w:rsidRPr="00916753">
        <w:rPr>
          <w:rFonts w:ascii="Times New Roman" w:hAnsi="Times New Roman" w:cs="Times New Roman"/>
          <w:sz w:val="24"/>
          <w:szCs w:val="24"/>
        </w:rPr>
        <w:t xml:space="preserve"> «футлярной» одежды небольшого объема. Такая одежда </w:t>
      </w:r>
      <w:proofErr w:type="spellStart"/>
      <w:r w:rsidRPr="00916753">
        <w:rPr>
          <w:rFonts w:ascii="Times New Roman" w:hAnsi="Times New Roman" w:cs="Times New Roman"/>
          <w:sz w:val="24"/>
          <w:szCs w:val="24"/>
        </w:rPr>
        <w:t>нюансна</w:t>
      </w:r>
      <w:proofErr w:type="spellEnd"/>
      <w:r w:rsidRPr="00916753">
        <w:rPr>
          <w:rFonts w:ascii="Times New Roman" w:hAnsi="Times New Roman" w:cs="Times New Roman"/>
          <w:sz w:val="24"/>
          <w:szCs w:val="24"/>
        </w:rPr>
        <w:t xml:space="preserve"> по отношению к телу человека и статична как по форме, так и по ее развитию.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Как уже отмечалось ранее, сама форма по геометрии своего силуэта может быть более или менее динамичной (</w:t>
      </w:r>
      <w:proofErr w:type="gramStart"/>
      <w:r w:rsidRPr="00916753">
        <w:rPr>
          <w:rFonts w:ascii="Times New Roman" w:hAnsi="Times New Roman" w:cs="Times New Roman"/>
          <w:sz w:val="24"/>
          <w:szCs w:val="24"/>
        </w:rPr>
        <w:t>см</w:t>
      </w:r>
      <w:proofErr w:type="gramEnd"/>
      <w:r w:rsidRPr="00916753">
        <w:rPr>
          <w:rFonts w:ascii="Times New Roman" w:hAnsi="Times New Roman" w:cs="Times New Roman"/>
          <w:sz w:val="24"/>
          <w:szCs w:val="24"/>
        </w:rPr>
        <w:t>. рис. 3). Самыми статичными силуэтными формами являются прямоугольник и овал, причем при уменьше</w:t>
      </w:r>
      <w:r w:rsidRPr="00916753">
        <w:rPr>
          <w:rFonts w:ascii="Times New Roman" w:hAnsi="Times New Roman" w:cs="Times New Roman"/>
          <w:sz w:val="24"/>
          <w:szCs w:val="24"/>
        </w:rPr>
        <w:softHyphen/>
        <w:t>нии их размеров по вертикали (т. е. при приближении к квадрату) визуальная неподвижность их увеличивается. Наиболее динамичными можно назвать трапециевидный и Х-образный силуэты. В первом случае явно наблюда</w:t>
      </w:r>
      <w:r w:rsidRPr="00916753">
        <w:rPr>
          <w:rFonts w:ascii="Times New Roman" w:hAnsi="Times New Roman" w:cs="Times New Roman"/>
          <w:sz w:val="24"/>
          <w:szCs w:val="24"/>
        </w:rPr>
        <w:softHyphen/>
        <w:t xml:space="preserve">ется движение по восходящей, </w:t>
      </w:r>
      <w:proofErr w:type="gramStart"/>
      <w:r w:rsidRPr="00916753">
        <w:rPr>
          <w:rFonts w:ascii="Times New Roman" w:hAnsi="Times New Roman" w:cs="Times New Roman"/>
          <w:sz w:val="24"/>
          <w:szCs w:val="24"/>
        </w:rPr>
        <w:t>причем</w:t>
      </w:r>
      <w:proofErr w:type="gramEnd"/>
      <w:r w:rsidRPr="00916753">
        <w:rPr>
          <w:rFonts w:ascii="Times New Roman" w:hAnsi="Times New Roman" w:cs="Times New Roman"/>
          <w:sz w:val="24"/>
          <w:szCs w:val="24"/>
        </w:rPr>
        <w:t xml:space="preserve"> чем больше </w:t>
      </w:r>
      <w:proofErr w:type="spellStart"/>
      <w:r w:rsidRPr="00916753">
        <w:rPr>
          <w:rFonts w:ascii="Times New Roman" w:hAnsi="Times New Roman" w:cs="Times New Roman"/>
          <w:sz w:val="24"/>
          <w:szCs w:val="24"/>
        </w:rPr>
        <w:t>расклешение</w:t>
      </w:r>
      <w:proofErr w:type="spellEnd"/>
      <w:r w:rsidRPr="00916753">
        <w:rPr>
          <w:rFonts w:ascii="Times New Roman" w:hAnsi="Times New Roman" w:cs="Times New Roman"/>
          <w:sz w:val="24"/>
          <w:szCs w:val="24"/>
        </w:rPr>
        <w:t xml:space="preserve"> изделия книзу, тем активнее это движение. Во втором случае происходит движение формы по направ</w:t>
      </w:r>
      <w:r w:rsidRPr="00916753">
        <w:rPr>
          <w:rFonts w:ascii="Times New Roman" w:hAnsi="Times New Roman" w:cs="Times New Roman"/>
          <w:sz w:val="24"/>
          <w:szCs w:val="24"/>
        </w:rPr>
        <w:softHyphen/>
        <w:t>лению к линии талии. Здесь условием визуального дви</w:t>
      </w:r>
      <w:r w:rsidRPr="00916753">
        <w:rPr>
          <w:rFonts w:ascii="Times New Roman" w:hAnsi="Times New Roman" w:cs="Times New Roman"/>
          <w:sz w:val="24"/>
          <w:szCs w:val="24"/>
        </w:rPr>
        <w:softHyphen/>
        <w:t>жения формы становится наличие контраста размеров различных ее частей: плечевого пояса, являющегося вер</w:t>
      </w:r>
      <w:r w:rsidRPr="00916753">
        <w:rPr>
          <w:rFonts w:ascii="Times New Roman" w:hAnsi="Times New Roman" w:cs="Times New Roman"/>
          <w:sz w:val="24"/>
          <w:szCs w:val="24"/>
        </w:rPr>
        <w:softHyphen/>
        <w:t>хним основанием трапеции, и линии низа изделия — нижним основанием (силуэт «трапеция»), а также узкой акцентированной линии талии и линии расширенного плечевого пояса и линии низа (силуэт «X»).</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«Работают» на статику или динамику композиции ко</w:t>
      </w:r>
      <w:r w:rsidRPr="00916753">
        <w:rPr>
          <w:rFonts w:ascii="Times New Roman" w:hAnsi="Times New Roman" w:cs="Times New Roman"/>
          <w:sz w:val="24"/>
          <w:szCs w:val="24"/>
        </w:rPr>
        <w:softHyphen/>
        <w:t>стюма и линии, описывающие силуэт, и линии расчленя</w:t>
      </w:r>
      <w:r w:rsidRPr="00916753">
        <w:rPr>
          <w:rFonts w:ascii="Times New Roman" w:hAnsi="Times New Roman" w:cs="Times New Roman"/>
          <w:sz w:val="24"/>
          <w:szCs w:val="24"/>
        </w:rPr>
        <w:softHyphen/>
        <w:t>ющие его внутри. Это связано с психологией нашего вос</w:t>
      </w:r>
      <w:r w:rsidRPr="00916753">
        <w:rPr>
          <w:rFonts w:ascii="Times New Roman" w:hAnsi="Times New Roman" w:cs="Times New Roman"/>
          <w:sz w:val="24"/>
          <w:szCs w:val="24"/>
        </w:rPr>
        <w:softHyphen/>
        <w:t>приятия линий различного начертания. Ранее уже отмечалось, что различный характер линий влияет на их эмоциональное звучание.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Прямые горизонтальные линии, ассоциируясь в на</w:t>
      </w:r>
      <w:r w:rsidRPr="00916753">
        <w:rPr>
          <w:rFonts w:ascii="Times New Roman" w:hAnsi="Times New Roman" w:cs="Times New Roman"/>
          <w:sz w:val="24"/>
          <w:szCs w:val="24"/>
        </w:rPr>
        <w:softHyphen/>
        <w:t>шем сознании с линией горизонта, вызывают ощущение покоя, равновесия и неподвижности. Поэтому наличие их в костюме, например во внутреннем членении силуэ</w:t>
      </w:r>
      <w:r w:rsidRPr="00916753">
        <w:rPr>
          <w:rFonts w:ascii="Times New Roman" w:hAnsi="Times New Roman" w:cs="Times New Roman"/>
          <w:sz w:val="24"/>
          <w:szCs w:val="24"/>
        </w:rPr>
        <w:softHyphen/>
        <w:t>та, придает форме статичность. Присутствие в компози</w:t>
      </w:r>
      <w:r w:rsidRPr="00916753">
        <w:rPr>
          <w:rFonts w:ascii="Times New Roman" w:hAnsi="Times New Roman" w:cs="Times New Roman"/>
          <w:sz w:val="24"/>
          <w:szCs w:val="24"/>
        </w:rPr>
        <w:softHyphen/>
        <w:t>ции прямых наклонных линий сообщает форме повышен</w:t>
      </w:r>
      <w:r w:rsidRPr="00916753">
        <w:rPr>
          <w:rFonts w:ascii="Times New Roman" w:hAnsi="Times New Roman" w:cs="Times New Roman"/>
          <w:sz w:val="24"/>
          <w:szCs w:val="24"/>
        </w:rPr>
        <w:softHyphen/>
        <w:t>ную динамичность, это касается и силуэтных, и конст</w:t>
      </w:r>
      <w:r w:rsidRPr="00916753">
        <w:rPr>
          <w:rFonts w:ascii="Times New Roman" w:hAnsi="Times New Roman" w:cs="Times New Roman"/>
          <w:sz w:val="24"/>
          <w:szCs w:val="24"/>
        </w:rPr>
        <w:softHyphen/>
        <w:t>руктивных, и декоративных линий.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Динамичными являются также и линии, имеющие переменный радиус кривизны. Они несут в себе идею разнонаправленного движения, организуя костюм по принципу динамики. Таким образом, внутреннее конст</w:t>
      </w:r>
      <w:r w:rsidRPr="00916753">
        <w:rPr>
          <w:rFonts w:ascii="Times New Roman" w:hAnsi="Times New Roman" w:cs="Times New Roman"/>
          <w:sz w:val="24"/>
          <w:szCs w:val="24"/>
        </w:rPr>
        <w:softHyphen/>
        <w:t>руктивное и декоративное членение формы костюма по</w:t>
      </w:r>
      <w:r w:rsidRPr="00916753">
        <w:rPr>
          <w:rFonts w:ascii="Times New Roman" w:hAnsi="Times New Roman" w:cs="Times New Roman"/>
          <w:sz w:val="24"/>
          <w:szCs w:val="24"/>
        </w:rPr>
        <w:softHyphen/>
        <w:t xml:space="preserve">средством горизонтальных, вертикальных, наклонных и кривых линий меняет </w:t>
      </w:r>
      <w:r w:rsidRPr="00916753">
        <w:rPr>
          <w:rFonts w:ascii="Times New Roman" w:hAnsi="Times New Roman" w:cs="Times New Roman"/>
          <w:sz w:val="24"/>
          <w:szCs w:val="24"/>
        </w:rPr>
        <w:lastRenderedPageBreak/>
        <w:t>образное звучание костюма даже без изменения его силуэта. Особенно активно художник-модельер пользуется этим приемом для поиска образа костюма на стадии создания эскиза.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Линии внутреннего членения формы костюма в зна</w:t>
      </w:r>
      <w:r w:rsidRPr="00916753">
        <w:rPr>
          <w:rFonts w:ascii="Times New Roman" w:hAnsi="Times New Roman" w:cs="Times New Roman"/>
          <w:sz w:val="24"/>
          <w:szCs w:val="24"/>
        </w:rPr>
        <w:softHyphen/>
        <w:t>чительной степени обусловлены рисунком силуэтных линий. При этом внутренняя динамичность или статич</w:t>
      </w:r>
      <w:r w:rsidRPr="00916753">
        <w:rPr>
          <w:rFonts w:ascii="Times New Roman" w:hAnsi="Times New Roman" w:cs="Times New Roman"/>
          <w:sz w:val="24"/>
          <w:szCs w:val="24"/>
        </w:rPr>
        <w:softHyphen/>
        <w:t>ность, определяемая конструктивными и декоративными линиями и деталями костюма, зачастую имеет второсте</w:t>
      </w:r>
      <w:r w:rsidRPr="00916753">
        <w:rPr>
          <w:rFonts w:ascii="Times New Roman" w:hAnsi="Times New Roman" w:cs="Times New Roman"/>
          <w:sz w:val="24"/>
          <w:szCs w:val="24"/>
        </w:rPr>
        <w:softHyphen/>
        <w:t>пенное значение по отношению к динамичности или ста</w:t>
      </w:r>
      <w:r w:rsidRPr="00916753">
        <w:rPr>
          <w:rFonts w:ascii="Times New Roman" w:hAnsi="Times New Roman" w:cs="Times New Roman"/>
          <w:sz w:val="24"/>
          <w:szCs w:val="24"/>
        </w:rPr>
        <w:softHyphen/>
        <w:t>тичности силуэта. В результате композиционные каче</w:t>
      </w:r>
      <w:r w:rsidRPr="00916753">
        <w:rPr>
          <w:rFonts w:ascii="Times New Roman" w:hAnsi="Times New Roman" w:cs="Times New Roman"/>
          <w:sz w:val="24"/>
          <w:szCs w:val="24"/>
        </w:rPr>
        <w:softHyphen/>
        <w:t>ства силуэта можно считать главными. Соподчинение главного и второстепенного — динамичности силуэта и внутренних членений — обеспечивает возникновение це</w:t>
      </w:r>
      <w:r w:rsidRPr="00916753">
        <w:rPr>
          <w:rFonts w:ascii="Times New Roman" w:hAnsi="Times New Roman" w:cs="Times New Roman"/>
          <w:sz w:val="24"/>
          <w:szCs w:val="24"/>
        </w:rPr>
        <w:softHyphen/>
        <w:t>лостности.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Большое значение для придания костюму динамично</w:t>
      </w:r>
      <w:r w:rsidRPr="00916753">
        <w:rPr>
          <w:rFonts w:ascii="Times New Roman" w:hAnsi="Times New Roman" w:cs="Times New Roman"/>
          <w:sz w:val="24"/>
          <w:szCs w:val="24"/>
        </w:rPr>
        <w:softHyphen/>
        <w:t>сти имеет ритмическая организация его формы. Приме</w:t>
      </w:r>
      <w:r w:rsidRPr="00916753">
        <w:rPr>
          <w:rFonts w:ascii="Times New Roman" w:hAnsi="Times New Roman" w:cs="Times New Roman"/>
          <w:sz w:val="24"/>
          <w:szCs w:val="24"/>
        </w:rPr>
        <w:softHyphen/>
        <w:t>нение метрики как равномерного чередования одинако</w:t>
      </w:r>
      <w:r w:rsidRPr="00916753">
        <w:rPr>
          <w:rFonts w:ascii="Times New Roman" w:hAnsi="Times New Roman" w:cs="Times New Roman"/>
          <w:sz w:val="24"/>
          <w:szCs w:val="24"/>
        </w:rPr>
        <w:softHyphen/>
        <w:t xml:space="preserve">вых элементов придает композиции статичность, присутствие же любого вида </w:t>
      </w:r>
      <w:proofErr w:type="gramStart"/>
      <w:r w:rsidRPr="00916753">
        <w:rPr>
          <w:rFonts w:ascii="Times New Roman" w:hAnsi="Times New Roman" w:cs="Times New Roman"/>
          <w:sz w:val="24"/>
          <w:szCs w:val="24"/>
        </w:rPr>
        <w:t>ритмических движений</w:t>
      </w:r>
      <w:proofErr w:type="gramEnd"/>
      <w:r w:rsidRPr="00916753">
        <w:rPr>
          <w:rFonts w:ascii="Times New Roman" w:hAnsi="Times New Roman" w:cs="Times New Roman"/>
          <w:sz w:val="24"/>
          <w:szCs w:val="24"/>
        </w:rPr>
        <w:t xml:space="preserve"> де</w:t>
      </w:r>
      <w:r w:rsidRPr="00916753">
        <w:rPr>
          <w:rFonts w:ascii="Times New Roman" w:hAnsi="Times New Roman" w:cs="Times New Roman"/>
          <w:sz w:val="24"/>
          <w:szCs w:val="24"/>
        </w:rPr>
        <w:softHyphen/>
        <w:t>лает костюм динамичным. В этом нетрудно убедиться, проанализировав рис. 15, 16 и 17. В хорошо продуман</w:t>
      </w:r>
      <w:r w:rsidRPr="00916753">
        <w:rPr>
          <w:rFonts w:ascii="Times New Roman" w:hAnsi="Times New Roman" w:cs="Times New Roman"/>
          <w:sz w:val="24"/>
          <w:szCs w:val="24"/>
        </w:rPr>
        <w:softHyphen/>
        <w:t>ной композиции метрика и ритмика находятся в опреде</w:t>
      </w:r>
      <w:r w:rsidRPr="00916753">
        <w:rPr>
          <w:rFonts w:ascii="Times New Roman" w:hAnsi="Times New Roman" w:cs="Times New Roman"/>
          <w:sz w:val="24"/>
          <w:szCs w:val="24"/>
        </w:rPr>
        <w:softHyphen/>
        <w:t>ленном пропорциональном соотношении друг с другом, подобным же образом сочетаются в ней статика и дина</w:t>
      </w:r>
      <w:r w:rsidRPr="00916753">
        <w:rPr>
          <w:rFonts w:ascii="Times New Roman" w:hAnsi="Times New Roman" w:cs="Times New Roman"/>
          <w:sz w:val="24"/>
          <w:szCs w:val="24"/>
        </w:rPr>
        <w:softHyphen/>
        <w:t>мика. Присутствие в костюме этих двух противодейству</w:t>
      </w:r>
      <w:r w:rsidRPr="00916753">
        <w:rPr>
          <w:rFonts w:ascii="Times New Roman" w:hAnsi="Times New Roman" w:cs="Times New Roman"/>
          <w:sz w:val="24"/>
          <w:szCs w:val="24"/>
        </w:rPr>
        <w:softHyphen/>
        <w:t>ющих начал организует его в гармоническую целост</w:t>
      </w:r>
      <w:r w:rsidRPr="00916753">
        <w:rPr>
          <w:rFonts w:ascii="Times New Roman" w:hAnsi="Times New Roman" w:cs="Times New Roman"/>
          <w:sz w:val="24"/>
          <w:szCs w:val="24"/>
        </w:rPr>
        <w:softHyphen/>
        <w:t>ность.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Очень действенные композиционные средства, опре</w:t>
      </w:r>
      <w:r w:rsidRPr="00916753">
        <w:rPr>
          <w:rFonts w:ascii="Times New Roman" w:hAnsi="Times New Roman" w:cs="Times New Roman"/>
          <w:sz w:val="24"/>
          <w:szCs w:val="24"/>
        </w:rPr>
        <w:softHyphen/>
        <w:t>деляющие динамичность или статичность костюма — симметрия и асимметрия. Симметрия во всех ее видах и проявлениях утверждает идею абсолютного равновесия и неподвижности, т. е. статики. Все предметы, имеющие четко выраженный центр, у которых ось симметрии яв</w:t>
      </w:r>
      <w:r w:rsidRPr="00916753">
        <w:rPr>
          <w:rFonts w:ascii="Times New Roman" w:hAnsi="Times New Roman" w:cs="Times New Roman"/>
          <w:sz w:val="24"/>
          <w:szCs w:val="24"/>
        </w:rPr>
        <w:softHyphen/>
        <w:t>ляется главной образующей форму осью, вызывают ощу</w:t>
      </w:r>
      <w:r w:rsidRPr="00916753">
        <w:rPr>
          <w:rFonts w:ascii="Times New Roman" w:hAnsi="Times New Roman" w:cs="Times New Roman"/>
          <w:sz w:val="24"/>
          <w:szCs w:val="24"/>
        </w:rPr>
        <w:softHyphen/>
        <w:t>щение покоя. В костюме таким свойством обладают фор</w:t>
      </w:r>
      <w:r w:rsidRPr="00916753">
        <w:rPr>
          <w:rFonts w:ascii="Times New Roman" w:hAnsi="Times New Roman" w:cs="Times New Roman"/>
          <w:sz w:val="24"/>
          <w:szCs w:val="24"/>
        </w:rPr>
        <w:softHyphen/>
        <w:t>мы со спокойным контуром, повторяющим очертания фигуры, с ясной симметрией частей и деталей относи</w:t>
      </w:r>
      <w:r w:rsidRPr="00916753">
        <w:rPr>
          <w:rFonts w:ascii="Times New Roman" w:hAnsi="Times New Roman" w:cs="Times New Roman"/>
          <w:sz w:val="24"/>
          <w:szCs w:val="24"/>
        </w:rPr>
        <w:softHyphen/>
        <w:t>тельно центральной линии. Подобные костюмы, постро</w:t>
      </w:r>
      <w:r w:rsidRPr="00916753">
        <w:rPr>
          <w:rFonts w:ascii="Times New Roman" w:hAnsi="Times New Roman" w:cs="Times New Roman"/>
          <w:sz w:val="24"/>
          <w:szCs w:val="24"/>
        </w:rPr>
        <w:softHyphen/>
        <w:t>енные по принципу симметрии и утверждающие таким образом идею статики, изображены на рис. 18 и 19.</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том же случае, когда основным приемом организа</w:t>
      </w:r>
      <w:r w:rsidRPr="00916753">
        <w:rPr>
          <w:rFonts w:ascii="Times New Roman" w:hAnsi="Times New Roman" w:cs="Times New Roman"/>
          <w:sz w:val="24"/>
          <w:szCs w:val="24"/>
        </w:rPr>
        <w:softHyphen/>
        <w:t>ции формы становится асимметричное решение конструк</w:t>
      </w:r>
      <w:r w:rsidRPr="00916753">
        <w:rPr>
          <w:rFonts w:ascii="Times New Roman" w:hAnsi="Times New Roman" w:cs="Times New Roman"/>
          <w:sz w:val="24"/>
          <w:szCs w:val="24"/>
        </w:rPr>
        <w:softHyphen/>
        <w:t>тивной основы, тонового и цветового распределения пя</w:t>
      </w:r>
      <w:r w:rsidRPr="00916753">
        <w:rPr>
          <w:rFonts w:ascii="Times New Roman" w:hAnsi="Times New Roman" w:cs="Times New Roman"/>
          <w:sz w:val="24"/>
          <w:szCs w:val="24"/>
        </w:rPr>
        <w:softHyphen/>
        <w:t>тен, использования в костюме различных фактур, размещения декора, костюм приобретает динамичность и определенную напряженность. Костюмы с асимметричной композицией представлены на рис. 21. Все они достаточ</w:t>
      </w:r>
      <w:r w:rsidRPr="00916753">
        <w:rPr>
          <w:rFonts w:ascii="Times New Roman" w:hAnsi="Times New Roman" w:cs="Times New Roman"/>
          <w:sz w:val="24"/>
          <w:szCs w:val="24"/>
        </w:rPr>
        <w:softHyphen/>
        <w:t>но выразительно демонстрируют идею динамичности.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Художнику, проектирующему новый костюм или кол</w:t>
      </w:r>
      <w:r w:rsidRPr="00916753">
        <w:rPr>
          <w:rFonts w:ascii="Times New Roman" w:hAnsi="Times New Roman" w:cs="Times New Roman"/>
          <w:sz w:val="24"/>
          <w:szCs w:val="24"/>
        </w:rPr>
        <w:softHyphen/>
        <w:t>лекцию, очень важно найти верное пропорциональное соотношение статичности и динамичности в композиции. Тождественная мера, или одинаковость и того и друго</w:t>
      </w:r>
      <w:r w:rsidRPr="00916753">
        <w:rPr>
          <w:rFonts w:ascii="Times New Roman" w:hAnsi="Times New Roman" w:cs="Times New Roman"/>
          <w:sz w:val="24"/>
          <w:szCs w:val="24"/>
        </w:rPr>
        <w:softHyphen/>
        <w:t>го, в одном изделии вызывает противоречие в прочте</w:t>
      </w:r>
      <w:r w:rsidRPr="00916753">
        <w:rPr>
          <w:rFonts w:ascii="Times New Roman" w:hAnsi="Times New Roman" w:cs="Times New Roman"/>
          <w:sz w:val="24"/>
          <w:szCs w:val="24"/>
        </w:rPr>
        <w:softHyphen/>
        <w:t>нии идеи костюма и приводит к утрате целостности так же, как и неупорядоченные, случайные' столкновения асимметрии и симметрии. Важно знать возможности ста</w:t>
      </w:r>
      <w:r w:rsidRPr="00916753">
        <w:rPr>
          <w:rFonts w:ascii="Times New Roman" w:hAnsi="Times New Roman" w:cs="Times New Roman"/>
          <w:sz w:val="24"/>
          <w:szCs w:val="24"/>
        </w:rPr>
        <w:softHyphen/>
        <w:t>тичности и динамичности, умело пользоваться ими как средствами, организующими форму одежды для различ</w:t>
      </w:r>
      <w:r w:rsidRPr="00916753">
        <w:rPr>
          <w:rFonts w:ascii="Times New Roman" w:hAnsi="Times New Roman" w:cs="Times New Roman"/>
          <w:sz w:val="24"/>
          <w:szCs w:val="24"/>
        </w:rPr>
        <w:softHyphen/>
        <w:t>ных функций и видов деятельности человека, а также влияющими на образное звучание костюма.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5-6 эскизов костюмов с динамичным и статичным решением, используя различную пластику силуэтных, конструктивных и декоративных линий.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5-6 эскизов динамичных и статичных костюмов, организованных по принципу асимметрии и симметрии.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5-6  эскизов костюмов со статичной ком</w:t>
      </w:r>
      <w:r w:rsidRPr="00916753">
        <w:rPr>
          <w:rFonts w:ascii="Times New Roman" w:hAnsi="Times New Roman" w:cs="Times New Roman"/>
          <w:sz w:val="24"/>
          <w:szCs w:val="24"/>
        </w:rPr>
        <w:softHyphen/>
        <w:t>позицией, используя осевую и рядовую метрику. Техни</w:t>
      </w:r>
      <w:r w:rsidRPr="00916753">
        <w:rPr>
          <w:rFonts w:ascii="Times New Roman" w:hAnsi="Times New Roman" w:cs="Times New Roman"/>
          <w:sz w:val="24"/>
          <w:szCs w:val="24"/>
        </w:rPr>
        <w:softHyphen/>
        <w:t>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Упражнение 4</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5-6  эскизов костюмов с динамичной ком</w:t>
      </w:r>
      <w:r w:rsidRPr="00916753">
        <w:rPr>
          <w:rFonts w:ascii="Times New Roman" w:hAnsi="Times New Roman" w:cs="Times New Roman"/>
          <w:sz w:val="24"/>
          <w:szCs w:val="24"/>
        </w:rPr>
        <w:softHyphen/>
        <w:t>позицией, используя различные виды ритмических дви</w:t>
      </w:r>
      <w:r w:rsidRPr="00916753">
        <w:rPr>
          <w:rFonts w:ascii="Times New Roman" w:hAnsi="Times New Roman" w:cs="Times New Roman"/>
          <w:sz w:val="24"/>
          <w:szCs w:val="24"/>
        </w:rPr>
        <w:softHyphen/>
        <w:t>жений. Техника: тушь, перо.</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статика?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динамика?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Какой фактор имеет большое значение при выборе статичного или динамичного решения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силуэтные формы являются наиболее статичными?</w:t>
      </w:r>
    </w:p>
    <w:p w:rsidR="00F01A77" w:rsidRPr="00A20A28" w:rsidRDefault="00F01A77" w:rsidP="007E7C52">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№10</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контраста и нюанса в костюме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контраст и нюанс костюма по цвету и фактуре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Одним из самых ярких средств композиции является контраст. По определению, контраст — это резко вы</w:t>
      </w:r>
      <w:r w:rsidRPr="00916753">
        <w:rPr>
          <w:rFonts w:ascii="Times New Roman" w:hAnsi="Times New Roman" w:cs="Times New Roman"/>
          <w:sz w:val="24"/>
          <w:szCs w:val="24"/>
        </w:rPr>
        <w:softHyphen/>
        <w:t>раженное противопоставление двух начал. Отмечая зна</w:t>
      </w:r>
      <w:r w:rsidRPr="00916753">
        <w:rPr>
          <w:rFonts w:ascii="Times New Roman" w:hAnsi="Times New Roman" w:cs="Times New Roman"/>
          <w:sz w:val="24"/>
          <w:szCs w:val="24"/>
        </w:rPr>
        <w:softHyphen/>
        <w:t xml:space="preserve">чение контраста в художественном творчестве, </w:t>
      </w:r>
      <w:proofErr w:type="spellStart"/>
      <w:r w:rsidRPr="00916753">
        <w:rPr>
          <w:rFonts w:ascii="Times New Roman" w:hAnsi="Times New Roman" w:cs="Times New Roman"/>
          <w:sz w:val="24"/>
          <w:szCs w:val="24"/>
        </w:rPr>
        <w:t>Е.Киб</w:t>
      </w:r>
      <w:r w:rsidRPr="00916753">
        <w:rPr>
          <w:rFonts w:ascii="Times New Roman" w:hAnsi="Times New Roman" w:cs="Times New Roman"/>
          <w:sz w:val="24"/>
          <w:szCs w:val="24"/>
        </w:rPr>
        <w:softHyphen/>
        <w:t>рик</w:t>
      </w:r>
      <w:proofErr w:type="spellEnd"/>
      <w:r w:rsidRPr="00916753">
        <w:rPr>
          <w:rFonts w:ascii="Times New Roman" w:hAnsi="Times New Roman" w:cs="Times New Roman"/>
          <w:sz w:val="24"/>
          <w:szCs w:val="24"/>
        </w:rPr>
        <w:t xml:space="preserve"> говорил: «Выразительность композиции зависит от контрастов, лежащих в ее основе. В композиции соче</w:t>
      </w:r>
      <w:r w:rsidRPr="00916753">
        <w:rPr>
          <w:rFonts w:ascii="Times New Roman" w:hAnsi="Times New Roman" w:cs="Times New Roman"/>
          <w:sz w:val="24"/>
          <w:szCs w:val="24"/>
        </w:rPr>
        <w:softHyphen/>
        <w:t>таются не только разнообразные, но и контрастные, про</w:t>
      </w:r>
      <w:r w:rsidRPr="00916753">
        <w:rPr>
          <w:rFonts w:ascii="Times New Roman" w:hAnsi="Times New Roman" w:cs="Times New Roman"/>
          <w:sz w:val="24"/>
          <w:szCs w:val="24"/>
        </w:rPr>
        <w:softHyphen/>
        <w:t>тивоположные элементы: объем и плоскость, свет и тень, большое и малое, близкое и далекое, цвета холодные и теплые...»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Противоположное значение имеет нюанс как мягкое, слабо выраженное различие. И </w:t>
      </w:r>
      <w:proofErr w:type="gramStart"/>
      <w:r w:rsidRPr="00916753">
        <w:rPr>
          <w:rFonts w:ascii="Times New Roman" w:hAnsi="Times New Roman" w:cs="Times New Roman"/>
          <w:sz w:val="24"/>
          <w:szCs w:val="24"/>
        </w:rPr>
        <w:t>контраст</w:t>
      </w:r>
      <w:proofErr w:type="gramEnd"/>
      <w:r w:rsidRPr="00916753">
        <w:rPr>
          <w:rFonts w:ascii="Times New Roman" w:hAnsi="Times New Roman" w:cs="Times New Roman"/>
          <w:sz w:val="24"/>
          <w:szCs w:val="24"/>
        </w:rPr>
        <w:t xml:space="preserve"> и нюанс как средства композиции могут проявляться в различных ас</w:t>
      </w:r>
      <w:r w:rsidRPr="00916753">
        <w:rPr>
          <w:rFonts w:ascii="Times New Roman" w:hAnsi="Times New Roman" w:cs="Times New Roman"/>
          <w:sz w:val="24"/>
          <w:szCs w:val="24"/>
        </w:rPr>
        <w:softHyphen/>
        <w:t>пектах: в пропорциях и в пластическом решении формы и ее частей, в ритме, в цветовых и тональных отноше</w:t>
      </w:r>
      <w:r w:rsidRPr="00916753">
        <w:rPr>
          <w:rFonts w:ascii="Times New Roman" w:hAnsi="Times New Roman" w:cs="Times New Roman"/>
          <w:sz w:val="24"/>
          <w:szCs w:val="24"/>
        </w:rPr>
        <w:softHyphen/>
        <w:t>ниях, в фактуре и декоре.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Выбор контраста или нюанса как стратегии компози</w:t>
      </w:r>
      <w:r w:rsidRPr="00916753">
        <w:rPr>
          <w:rFonts w:ascii="Times New Roman" w:hAnsi="Times New Roman" w:cs="Times New Roman"/>
          <w:sz w:val="24"/>
          <w:szCs w:val="24"/>
        </w:rPr>
        <w:softHyphen/>
        <w:t>ции всегда зависит от художественной идеи или образ</w:t>
      </w:r>
      <w:r w:rsidRPr="00916753">
        <w:rPr>
          <w:rFonts w:ascii="Times New Roman" w:hAnsi="Times New Roman" w:cs="Times New Roman"/>
          <w:sz w:val="24"/>
          <w:szCs w:val="24"/>
        </w:rPr>
        <w:softHyphen/>
        <w:t>ного содержания костюма или коллекции, от настроения, которое автор хочет передать и зрителю, и будущему обладателю проектируемой одежды. Контрастная композиция визуально более активна, ибо столкновение, про</w:t>
      </w:r>
      <w:r w:rsidRPr="00916753">
        <w:rPr>
          <w:rFonts w:ascii="Times New Roman" w:hAnsi="Times New Roman" w:cs="Times New Roman"/>
          <w:sz w:val="24"/>
          <w:szCs w:val="24"/>
        </w:rPr>
        <w:softHyphen/>
        <w:t>тивопоставление хотя бы двух начал придает форме вы</w:t>
      </w:r>
      <w:r w:rsidRPr="00916753">
        <w:rPr>
          <w:rFonts w:ascii="Times New Roman" w:hAnsi="Times New Roman" w:cs="Times New Roman"/>
          <w:sz w:val="24"/>
          <w:szCs w:val="24"/>
        </w:rPr>
        <w:softHyphen/>
        <w:t>разительность, делает ее заметной, приподнимает над обыденностью. Поэтому композиция костюма, постро</w:t>
      </w:r>
      <w:r w:rsidRPr="00916753">
        <w:rPr>
          <w:rFonts w:ascii="Times New Roman" w:hAnsi="Times New Roman" w:cs="Times New Roman"/>
          <w:sz w:val="24"/>
          <w:szCs w:val="24"/>
        </w:rPr>
        <w:softHyphen/>
        <w:t>енная на контрасте, всегда необычна, оригинальна и пре</w:t>
      </w:r>
      <w:r w:rsidRPr="00916753">
        <w:rPr>
          <w:rFonts w:ascii="Times New Roman" w:hAnsi="Times New Roman" w:cs="Times New Roman"/>
          <w:sz w:val="24"/>
          <w:szCs w:val="24"/>
        </w:rPr>
        <w:softHyphen/>
        <w:t>следует одну цель — выделиться на общем фоне.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Другое дело нюанс — самое тонкое, деликатное из композиционных средств. Костюм с нюансным решени</w:t>
      </w:r>
      <w:r w:rsidRPr="00916753">
        <w:rPr>
          <w:rFonts w:ascii="Times New Roman" w:hAnsi="Times New Roman" w:cs="Times New Roman"/>
          <w:sz w:val="24"/>
          <w:szCs w:val="24"/>
        </w:rPr>
        <w:softHyphen/>
        <w:t>ем не бросается в глаза, его эстетические достоинства раскрываются не сразу. Нюансировка часто выступает как главное средство достижения элегантности.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Из сказанного становится очевидным вывод — вы</w:t>
      </w:r>
      <w:r w:rsidRPr="00916753">
        <w:rPr>
          <w:rFonts w:ascii="Times New Roman" w:hAnsi="Times New Roman" w:cs="Times New Roman"/>
          <w:sz w:val="24"/>
          <w:szCs w:val="24"/>
        </w:rPr>
        <w:softHyphen/>
        <w:t>бор контраста или нюанса при решении композиции за</w:t>
      </w:r>
      <w:r w:rsidRPr="00916753">
        <w:rPr>
          <w:rFonts w:ascii="Times New Roman" w:hAnsi="Times New Roman" w:cs="Times New Roman"/>
          <w:sz w:val="24"/>
          <w:szCs w:val="24"/>
        </w:rPr>
        <w:softHyphen/>
        <w:t>висит от функциональности костюма и его социально-возрастной принадлежности. Принцип контраста целесообразно использовать при проектировании одеж</w:t>
      </w:r>
      <w:r w:rsidRPr="00916753">
        <w:rPr>
          <w:rFonts w:ascii="Times New Roman" w:hAnsi="Times New Roman" w:cs="Times New Roman"/>
          <w:sz w:val="24"/>
          <w:szCs w:val="24"/>
        </w:rPr>
        <w:softHyphen/>
        <w:t>ды для праздничных и торжественных случаев, а также для занятий спортом и активного отдыха. Однако такая одежда будет неуместной и вызывающей в деловой об</w:t>
      </w:r>
      <w:r w:rsidRPr="00916753">
        <w:rPr>
          <w:rFonts w:ascii="Times New Roman" w:hAnsi="Times New Roman" w:cs="Times New Roman"/>
          <w:sz w:val="24"/>
          <w:szCs w:val="24"/>
        </w:rPr>
        <w:softHyphen/>
        <w:t>становке, поэтому повседневный деловой костюм лучше основывать на принципе нюанса.</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2809875" cy="2588572"/>
            <wp:effectExtent l="19050" t="0" r="9525" b="0"/>
            <wp:docPr id="24" name="Рисунок 24"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001"/>
                    <pic:cNvPicPr>
                      <a:picLocks noChangeAspect="1" noChangeArrowheads="1"/>
                    </pic:cNvPicPr>
                  </pic:nvPicPr>
                  <pic:blipFill>
                    <a:blip r:embed="rId30"/>
                    <a:srcRect/>
                    <a:stretch>
                      <a:fillRect/>
                    </a:stretch>
                  </pic:blipFill>
                  <pic:spPr bwMode="auto">
                    <a:xfrm>
                      <a:off x="0" y="0"/>
                      <a:ext cx="2813714" cy="2592109"/>
                    </a:xfrm>
                    <a:prstGeom prst="rect">
                      <a:avLst/>
                    </a:prstGeom>
                    <a:noFill/>
                    <a:ln w="9525">
                      <a:noFill/>
                      <a:miter lim="800000"/>
                      <a:headEnd/>
                      <a:tailEnd/>
                    </a:ln>
                  </pic:spPr>
                </pic:pic>
              </a:graphicData>
            </a:graphic>
          </wp:inline>
        </w:drawing>
      </w:r>
      <w:r w:rsidR="004F1A37" w:rsidRPr="00916753">
        <w:rPr>
          <w:rFonts w:ascii="Times New Roman" w:hAnsi="Times New Roman" w:cs="Times New Roman"/>
          <w:noProof/>
          <w:sz w:val="24"/>
          <w:szCs w:val="24"/>
        </w:rPr>
        <w:drawing>
          <wp:inline distT="0" distB="0" distL="0" distR="0">
            <wp:extent cx="2295525" cy="2610340"/>
            <wp:effectExtent l="19050" t="0" r="9525" b="0"/>
            <wp:docPr id="2" name="Рисунок 25"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003"/>
                    <pic:cNvPicPr>
                      <a:picLocks noChangeAspect="1" noChangeArrowheads="1"/>
                    </pic:cNvPicPr>
                  </pic:nvPicPr>
                  <pic:blipFill>
                    <a:blip r:embed="rId31"/>
                    <a:srcRect/>
                    <a:stretch>
                      <a:fillRect/>
                    </a:stretch>
                  </pic:blipFill>
                  <pic:spPr bwMode="auto">
                    <a:xfrm>
                      <a:off x="0" y="0"/>
                      <a:ext cx="2298412" cy="2613623"/>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Рисунок 1. Эскизы костюмов, построенных по принципу контраста:</w:t>
      </w:r>
    </w:p>
    <w:p w:rsidR="00F01A77" w:rsidRPr="00916753" w:rsidRDefault="00F01A77" w:rsidP="00916753">
      <w:pPr>
        <w:spacing w:after="0" w:line="240" w:lineRule="auto"/>
        <w:jc w:val="both"/>
        <w:rPr>
          <w:rFonts w:ascii="Times New Roman" w:hAnsi="Times New Roman" w:cs="Times New Roman"/>
          <w:sz w:val="24"/>
          <w:szCs w:val="24"/>
        </w:rPr>
      </w:pPr>
      <w:proofErr w:type="gramStart"/>
      <w:r w:rsidRPr="00916753">
        <w:rPr>
          <w:rFonts w:ascii="Times New Roman" w:hAnsi="Times New Roman" w:cs="Times New Roman"/>
          <w:sz w:val="24"/>
          <w:szCs w:val="24"/>
        </w:rPr>
        <w:t xml:space="preserve">а – фактуры; б – пластики формы; в – тона; г – направления линий орнамента; </w:t>
      </w:r>
      <w:proofErr w:type="spellStart"/>
      <w:r w:rsidRPr="00916753">
        <w:rPr>
          <w:rFonts w:ascii="Times New Roman" w:hAnsi="Times New Roman" w:cs="Times New Roman"/>
          <w:sz w:val="24"/>
          <w:szCs w:val="24"/>
        </w:rPr>
        <w:t>д</w:t>
      </w:r>
      <w:proofErr w:type="spellEnd"/>
      <w:r w:rsidRPr="00916753">
        <w:rPr>
          <w:rFonts w:ascii="Times New Roman" w:hAnsi="Times New Roman" w:cs="Times New Roman"/>
          <w:sz w:val="24"/>
          <w:szCs w:val="24"/>
        </w:rPr>
        <w:t xml:space="preserve"> - объемов</w:t>
      </w:r>
      <w:proofErr w:type="gramEnd"/>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 другой стороны, одежда с контрастной композици</w:t>
      </w:r>
      <w:r w:rsidRPr="00916753">
        <w:rPr>
          <w:rFonts w:ascii="Times New Roman" w:hAnsi="Times New Roman" w:cs="Times New Roman"/>
          <w:sz w:val="24"/>
          <w:szCs w:val="24"/>
        </w:rPr>
        <w:softHyphen/>
        <w:t>ей хорошо подходит для детей и молодежи, отражая их стремление к оригинальности, индивидуальности и неко</w:t>
      </w:r>
      <w:r w:rsidRPr="00916753">
        <w:rPr>
          <w:rFonts w:ascii="Times New Roman" w:hAnsi="Times New Roman" w:cs="Times New Roman"/>
          <w:sz w:val="24"/>
          <w:szCs w:val="24"/>
        </w:rPr>
        <w:softHyphen/>
        <w:t>торому максимализму. Люди же пожилого возраста го</w:t>
      </w:r>
      <w:r w:rsidRPr="00916753">
        <w:rPr>
          <w:rFonts w:ascii="Times New Roman" w:hAnsi="Times New Roman" w:cs="Times New Roman"/>
          <w:sz w:val="24"/>
          <w:szCs w:val="24"/>
        </w:rPr>
        <w:softHyphen/>
        <w:t>раздо комфортней себя чувствуют в неброской, но эле</w:t>
      </w:r>
      <w:r w:rsidRPr="00916753">
        <w:rPr>
          <w:rFonts w:ascii="Times New Roman" w:hAnsi="Times New Roman" w:cs="Times New Roman"/>
          <w:sz w:val="24"/>
          <w:szCs w:val="24"/>
        </w:rPr>
        <w:softHyphen/>
        <w:t>гантной одежде, с нюансным решением различных ее параметров.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Принцип контраста заложен в строении человеческой фигуры. Вертикальная ось симметрии тела контрастирует с горизонталями плеч, линии талии и других конструк</w:t>
      </w:r>
      <w:r w:rsidRPr="00916753">
        <w:rPr>
          <w:rFonts w:ascii="Times New Roman" w:hAnsi="Times New Roman" w:cs="Times New Roman"/>
          <w:sz w:val="24"/>
          <w:szCs w:val="24"/>
        </w:rPr>
        <w:softHyphen/>
        <w:t>тивных поясов. В поисках контраста как композицион</w:t>
      </w:r>
      <w:r w:rsidRPr="00916753">
        <w:rPr>
          <w:rFonts w:ascii="Times New Roman" w:hAnsi="Times New Roman" w:cs="Times New Roman"/>
          <w:sz w:val="24"/>
          <w:szCs w:val="24"/>
        </w:rPr>
        <w:softHyphen/>
        <w:t>ного средства можно пользоваться всеми частями фигу</w:t>
      </w:r>
      <w:r w:rsidRPr="00916753">
        <w:rPr>
          <w:rFonts w:ascii="Times New Roman" w:hAnsi="Times New Roman" w:cs="Times New Roman"/>
          <w:sz w:val="24"/>
          <w:szCs w:val="24"/>
        </w:rPr>
        <w:softHyphen/>
        <w:t>ры как объекта для выделения контрастирующих по фор</w:t>
      </w:r>
      <w:r w:rsidRPr="00916753">
        <w:rPr>
          <w:rFonts w:ascii="Times New Roman" w:hAnsi="Times New Roman" w:cs="Times New Roman"/>
          <w:sz w:val="24"/>
          <w:szCs w:val="24"/>
        </w:rPr>
        <w:softHyphen/>
        <w:t>ме зон и поясов. Наиболее активной зоной для получе</w:t>
      </w:r>
      <w:r w:rsidRPr="00916753">
        <w:rPr>
          <w:rFonts w:ascii="Times New Roman" w:hAnsi="Times New Roman" w:cs="Times New Roman"/>
          <w:sz w:val="24"/>
          <w:szCs w:val="24"/>
        </w:rPr>
        <w:softHyphen/>
        <w:t>ния контраста являются плечевой пояс и руки, где дос</w:t>
      </w:r>
      <w:r w:rsidRPr="00916753">
        <w:rPr>
          <w:rFonts w:ascii="Times New Roman" w:hAnsi="Times New Roman" w:cs="Times New Roman"/>
          <w:sz w:val="24"/>
          <w:szCs w:val="24"/>
        </w:rPr>
        <w:softHyphen/>
        <w:t>таточно многообразно может проявиться форма — и контрастная, и нюансная.</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2800350" cy="2900875"/>
            <wp:effectExtent l="19050" t="0" r="0" b="0"/>
            <wp:docPr id="26" name="Рисунок 26"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005"/>
                    <pic:cNvPicPr>
                      <a:picLocks noChangeAspect="1" noChangeArrowheads="1"/>
                    </pic:cNvPicPr>
                  </pic:nvPicPr>
                  <pic:blipFill>
                    <a:blip r:embed="rId32"/>
                    <a:srcRect/>
                    <a:stretch>
                      <a:fillRect/>
                    </a:stretch>
                  </pic:blipFill>
                  <pic:spPr bwMode="auto">
                    <a:xfrm>
                      <a:off x="0" y="0"/>
                      <a:ext cx="2800350" cy="2900875"/>
                    </a:xfrm>
                    <a:prstGeom prst="rect">
                      <a:avLst/>
                    </a:prstGeom>
                    <a:noFill/>
                    <a:ln w="9525">
                      <a:noFill/>
                      <a:miter lim="800000"/>
                      <a:headEnd/>
                      <a:tailEnd/>
                    </a:ln>
                  </pic:spPr>
                </pic:pic>
              </a:graphicData>
            </a:graphic>
          </wp:inline>
        </w:drawing>
      </w:r>
      <w:r w:rsidRPr="00916753">
        <w:rPr>
          <w:rFonts w:ascii="Times New Roman" w:hAnsi="Times New Roman" w:cs="Times New Roman"/>
          <w:noProof/>
          <w:sz w:val="24"/>
          <w:szCs w:val="24"/>
        </w:rPr>
        <w:drawing>
          <wp:inline distT="0" distB="0" distL="0" distR="0">
            <wp:extent cx="2543175" cy="2877991"/>
            <wp:effectExtent l="19050" t="0" r="9525" b="0"/>
            <wp:docPr id="27" name="Рисунок 27"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007"/>
                    <pic:cNvPicPr>
                      <a:picLocks noChangeAspect="1" noChangeArrowheads="1"/>
                    </pic:cNvPicPr>
                  </pic:nvPicPr>
                  <pic:blipFill>
                    <a:blip r:embed="rId33"/>
                    <a:srcRect/>
                    <a:stretch>
                      <a:fillRect/>
                    </a:stretch>
                  </pic:blipFill>
                  <pic:spPr bwMode="auto">
                    <a:xfrm>
                      <a:off x="0" y="0"/>
                      <a:ext cx="2543175" cy="2877991"/>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2. Эскизы костюмов, построенных по принципу нюанса</w:t>
      </w:r>
    </w:p>
    <w:p w:rsidR="00F01A77" w:rsidRPr="00916753" w:rsidRDefault="00F01A77" w:rsidP="00916753">
      <w:pPr>
        <w:spacing w:after="0" w:line="240" w:lineRule="auto"/>
        <w:ind w:firstLine="708"/>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Говоря о контрасте или нюансе формы, прежде всего мы имеем в виду размерные соотношения ее частей. Так, например, контраст в одежде трапециевидного силуэта проявляется в разнице размеров малого основания — плечевой линии, и большого </w:t>
      </w:r>
      <w:r w:rsidRPr="00916753">
        <w:rPr>
          <w:rFonts w:ascii="Times New Roman" w:hAnsi="Times New Roman" w:cs="Times New Roman"/>
          <w:sz w:val="24"/>
          <w:szCs w:val="24"/>
        </w:rPr>
        <w:lastRenderedPageBreak/>
        <w:t xml:space="preserve">основания — линии низа изделия, </w:t>
      </w:r>
      <w:proofErr w:type="gramStart"/>
      <w:r w:rsidRPr="00916753">
        <w:rPr>
          <w:rFonts w:ascii="Times New Roman" w:hAnsi="Times New Roman" w:cs="Times New Roman"/>
          <w:sz w:val="24"/>
          <w:szCs w:val="24"/>
        </w:rPr>
        <w:t>причем</w:t>
      </w:r>
      <w:proofErr w:type="gramEnd"/>
      <w:r w:rsidRPr="00916753">
        <w:rPr>
          <w:rFonts w:ascii="Times New Roman" w:hAnsi="Times New Roman" w:cs="Times New Roman"/>
          <w:sz w:val="24"/>
          <w:szCs w:val="24"/>
        </w:rPr>
        <w:t xml:space="preserve"> чем больше эта разница, тем более вы</w:t>
      </w:r>
      <w:r w:rsidRPr="00916753">
        <w:rPr>
          <w:rFonts w:ascii="Times New Roman" w:hAnsi="Times New Roman" w:cs="Times New Roman"/>
          <w:sz w:val="24"/>
          <w:szCs w:val="24"/>
        </w:rPr>
        <w:softHyphen/>
        <w:t>ражен контраст, при незначительном расширении книзу можно говорить о нюансной форме.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Это же относится и к другой силуэтной форме — приталенной Х-образной. Контраст проявляется в раз</w:t>
      </w:r>
      <w:r w:rsidRPr="00916753">
        <w:rPr>
          <w:rFonts w:ascii="Times New Roman" w:hAnsi="Times New Roman" w:cs="Times New Roman"/>
          <w:sz w:val="24"/>
          <w:szCs w:val="24"/>
        </w:rPr>
        <w:softHyphen/>
        <w:t>нице размеров ее частей — малой трапеции лифа и боль</w:t>
      </w:r>
      <w:r w:rsidRPr="00916753">
        <w:rPr>
          <w:rFonts w:ascii="Times New Roman" w:hAnsi="Times New Roman" w:cs="Times New Roman"/>
          <w:sz w:val="24"/>
          <w:szCs w:val="24"/>
        </w:rPr>
        <w:softHyphen/>
        <w:t>шой трапеции юбки — чем больше эта разница, тем больше выражен контраст. Кроме того, в данном случае контрастны тонкая подчеркнутая талия, с одной сторо</w:t>
      </w:r>
      <w:r w:rsidRPr="00916753">
        <w:rPr>
          <w:rFonts w:ascii="Times New Roman" w:hAnsi="Times New Roman" w:cs="Times New Roman"/>
          <w:sz w:val="24"/>
          <w:szCs w:val="24"/>
        </w:rPr>
        <w:softHyphen/>
        <w:t>ны, и довольно расширенный плечевой пояс, а также низ изделия. Подобные примеры можно продолжать.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Контрастная или нюансная трактовка формы обуслов</w:t>
      </w:r>
      <w:r w:rsidRPr="00916753">
        <w:rPr>
          <w:rFonts w:ascii="Times New Roman" w:hAnsi="Times New Roman" w:cs="Times New Roman"/>
          <w:sz w:val="24"/>
          <w:szCs w:val="24"/>
        </w:rPr>
        <w:softHyphen/>
        <w:t>ливается также и характером линий, описывающих эту форму. Кривые силуэтные, конструктивные или декора</w:t>
      </w:r>
      <w:r w:rsidRPr="00916753">
        <w:rPr>
          <w:rFonts w:ascii="Times New Roman" w:hAnsi="Times New Roman" w:cs="Times New Roman"/>
          <w:sz w:val="24"/>
          <w:szCs w:val="24"/>
        </w:rPr>
        <w:softHyphen/>
        <w:t>тивные линии часто контрастируют с прямыми линиями этого же костюма; или вертикали составляют контраст с горизонталями и диагоналями в пределах одной и той же формы. Так, например, при жесткой трапециевидной форме лифа юбка описывается кривыми линиями; или одежда с четко выраженными вертикалями — линией застежки, вытачками-рельефами, складами — может иметь и горизонтальные членения. Все эти противопо</w:t>
      </w:r>
      <w:r w:rsidRPr="00916753">
        <w:rPr>
          <w:rFonts w:ascii="Times New Roman" w:hAnsi="Times New Roman" w:cs="Times New Roman"/>
          <w:sz w:val="24"/>
          <w:szCs w:val="24"/>
        </w:rPr>
        <w:softHyphen/>
        <w:t>ставления позволяют говорить о присутствии контраста в форме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Контраст форм, придавая остроту силуэту и обостряя его восприятие, по-разному организует объемно-про</w:t>
      </w:r>
      <w:r w:rsidRPr="00916753">
        <w:rPr>
          <w:rFonts w:ascii="Times New Roman" w:hAnsi="Times New Roman" w:cs="Times New Roman"/>
          <w:sz w:val="24"/>
          <w:szCs w:val="24"/>
        </w:rPr>
        <w:softHyphen/>
        <w:t>странственную структуру костюма. Объемно-простран</w:t>
      </w:r>
      <w:r w:rsidRPr="00916753">
        <w:rPr>
          <w:rFonts w:ascii="Times New Roman" w:hAnsi="Times New Roman" w:cs="Times New Roman"/>
          <w:sz w:val="24"/>
          <w:szCs w:val="24"/>
        </w:rPr>
        <w:softHyphen/>
        <w:t>ственная структура костюма может быть легкой, изящ</w:t>
      </w:r>
      <w:r w:rsidRPr="00916753">
        <w:rPr>
          <w:rFonts w:ascii="Times New Roman" w:hAnsi="Times New Roman" w:cs="Times New Roman"/>
          <w:sz w:val="24"/>
          <w:szCs w:val="24"/>
        </w:rPr>
        <w:softHyphen/>
        <w:t>ной, удобной в движении. Увеличение массы формы приводит к утяжелению силуэта, его монументальности, вызывая ощущение малой подвижности. Это происходит потому, что в абрисе формы перестает участвовать про</w:t>
      </w:r>
      <w:r w:rsidRPr="00916753">
        <w:rPr>
          <w:rFonts w:ascii="Times New Roman" w:hAnsi="Times New Roman" w:cs="Times New Roman"/>
          <w:sz w:val="24"/>
          <w:szCs w:val="24"/>
        </w:rPr>
        <w:softHyphen/>
        <w:t>странство. Такой костюм подчиняет себе человека, давит на него; он подчеркивает величие человека, его значи</w:t>
      </w:r>
      <w:r w:rsidRPr="00916753">
        <w:rPr>
          <w:rFonts w:ascii="Times New Roman" w:hAnsi="Times New Roman" w:cs="Times New Roman"/>
          <w:sz w:val="24"/>
          <w:szCs w:val="24"/>
        </w:rPr>
        <w:softHyphen/>
        <w:t>мость, не оставляя места действия самому человеку.</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Таковыми являются, например, мужской и </w:t>
      </w:r>
      <w:proofErr w:type="gramStart"/>
      <w:r w:rsidRPr="00916753">
        <w:rPr>
          <w:rFonts w:ascii="Times New Roman" w:hAnsi="Times New Roman" w:cs="Times New Roman"/>
          <w:sz w:val="24"/>
          <w:szCs w:val="24"/>
        </w:rPr>
        <w:t>женский</w:t>
      </w:r>
      <w:proofErr w:type="gramEnd"/>
      <w:r w:rsidRPr="00916753">
        <w:rPr>
          <w:rFonts w:ascii="Times New Roman" w:hAnsi="Times New Roman" w:cs="Times New Roman"/>
          <w:sz w:val="24"/>
          <w:szCs w:val="24"/>
        </w:rPr>
        <w:t xml:space="preserve"> придворные костюмы эпохи барокко. Барочный костюм с непомерно увеличенными размерами, резко контрасти</w:t>
      </w:r>
      <w:r w:rsidRPr="00916753">
        <w:rPr>
          <w:rFonts w:ascii="Times New Roman" w:hAnsi="Times New Roman" w:cs="Times New Roman"/>
          <w:sz w:val="24"/>
          <w:szCs w:val="24"/>
        </w:rPr>
        <w:softHyphen/>
        <w:t>руя с конфигурацией человеческой фигуры, теряет функ</w:t>
      </w:r>
      <w:r w:rsidRPr="00916753">
        <w:rPr>
          <w:rFonts w:ascii="Times New Roman" w:hAnsi="Times New Roman" w:cs="Times New Roman"/>
          <w:sz w:val="24"/>
          <w:szCs w:val="24"/>
        </w:rPr>
        <w:softHyphen/>
        <w:t>циональную значимость, но при этом подчеркивает вели</w:t>
      </w:r>
      <w:r w:rsidRPr="00916753">
        <w:rPr>
          <w:rFonts w:ascii="Times New Roman" w:hAnsi="Times New Roman" w:cs="Times New Roman"/>
          <w:sz w:val="24"/>
          <w:szCs w:val="24"/>
        </w:rPr>
        <w:softHyphen/>
        <w:t>чие своего владельца. Разумеется, современный художник, проектируя бытовой костюм на принципах кон</w:t>
      </w:r>
      <w:r w:rsidRPr="00916753">
        <w:rPr>
          <w:rFonts w:ascii="Times New Roman" w:hAnsi="Times New Roman" w:cs="Times New Roman"/>
          <w:sz w:val="24"/>
          <w:szCs w:val="24"/>
        </w:rPr>
        <w:softHyphen/>
        <w:t>траста формы, не должен терять чувство меры и помнить о том, что главное достоинство одежды — удобство.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Основным видом контраста в костюме можно назвать тоновой контраст, или контраст </w:t>
      </w:r>
      <w:proofErr w:type="spellStart"/>
      <w:r w:rsidRPr="00916753">
        <w:rPr>
          <w:rFonts w:ascii="Times New Roman" w:hAnsi="Times New Roman" w:cs="Times New Roman"/>
          <w:sz w:val="24"/>
          <w:szCs w:val="24"/>
        </w:rPr>
        <w:t>светлот</w:t>
      </w:r>
      <w:proofErr w:type="spellEnd"/>
      <w:r w:rsidRPr="00916753">
        <w:rPr>
          <w:rFonts w:ascii="Times New Roman" w:hAnsi="Times New Roman" w:cs="Times New Roman"/>
          <w:sz w:val="24"/>
          <w:szCs w:val="24"/>
        </w:rPr>
        <w:t>. Посколь</w:t>
      </w:r>
      <w:r w:rsidRPr="00916753">
        <w:rPr>
          <w:rFonts w:ascii="Times New Roman" w:hAnsi="Times New Roman" w:cs="Times New Roman"/>
          <w:sz w:val="24"/>
          <w:szCs w:val="24"/>
        </w:rPr>
        <w:softHyphen/>
        <w:t>ку тоновой контраст используется в дизайне костюма до</w:t>
      </w:r>
      <w:r w:rsidRPr="00916753">
        <w:rPr>
          <w:rFonts w:ascii="Times New Roman" w:hAnsi="Times New Roman" w:cs="Times New Roman"/>
          <w:sz w:val="24"/>
          <w:szCs w:val="24"/>
        </w:rPr>
        <w:softHyphen/>
        <w:t>статочно часто, целесообразно рассмотреть принципы по</w:t>
      </w:r>
      <w:r w:rsidRPr="00916753">
        <w:rPr>
          <w:rFonts w:ascii="Times New Roman" w:hAnsi="Times New Roman" w:cs="Times New Roman"/>
          <w:sz w:val="24"/>
          <w:szCs w:val="24"/>
        </w:rPr>
        <w:softHyphen/>
        <w:t>строения тоновой композиции более подробно.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Для простоты начнем изучение этого вопроса с ахро</w:t>
      </w:r>
      <w:r w:rsidRPr="00916753">
        <w:rPr>
          <w:rFonts w:ascii="Times New Roman" w:hAnsi="Times New Roman" w:cs="Times New Roman"/>
          <w:sz w:val="24"/>
          <w:szCs w:val="24"/>
        </w:rPr>
        <w:softHyphen/>
        <w:t xml:space="preserve">матических цветов, т. е. цветов, не имеющих цветового тона и отличающихся друг от друга только по светлоте. Крайними позициями ахроматического ряда являются </w:t>
      </w:r>
      <w:proofErr w:type="gramStart"/>
      <w:r w:rsidRPr="00916753">
        <w:rPr>
          <w:rFonts w:ascii="Times New Roman" w:hAnsi="Times New Roman" w:cs="Times New Roman"/>
          <w:sz w:val="24"/>
          <w:szCs w:val="24"/>
        </w:rPr>
        <w:t>черный</w:t>
      </w:r>
      <w:proofErr w:type="gramEnd"/>
      <w:r w:rsidRPr="00916753">
        <w:rPr>
          <w:rFonts w:ascii="Times New Roman" w:hAnsi="Times New Roman" w:cs="Times New Roman"/>
          <w:sz w:val="24"/>
          <w:szCs w:val="24"/>
        </w:rPr>
        <w:t xml:space="preserve"> и белый цвета, между которыми находится мно</w:t>
      </w:r>
      <w:r w:rsidRPr="00916753">
        <w:rPr>
          <w:rFonts w:ascii="Times New Roman" w:hAnsi="Times New Roman" w:cs="Times New Roman"/>
          <w:sz w:val="24"/>
          <w:szCs w:val="24"/>
        </w:rPr>
        <w:softHyphen/>
        <w:t>жество разных по тону серых.</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Для полного проявления выразительных и изобрази</w:t>
      </w:r>
      <w:r w:rsidRPr="00916753">
        <w:rPr>
          <w:rFonts w:ascii="Times New Roman" w:hAnsi="Times New Roman" w:cs="Times New Roman"/>
          <w:sz w:val="24"/>
          <w:szCs w:val="24"/>
        </w:rPr>
        <w:softHyphen/>
        <w:t xml:space="preserve">тельных возможностей ахроматических композиций необходимо наличие трех тонов. При составлении </w:t>
      </w:r>
      <w:proofErr w:type="spellStart"/>
      <w:r w:rsidRPr="00916753">
        <w:rPr>
          <w:rFonts w:ascii="Times New Roman" w:hAnsi="Times New Roman" w:cs="Times New Roman"/>
          <w:sz w:val="24"/>
          <w:szCs w:val="24"/>
        </w:rPr>
        <w:t>трехтоновых</w:t>
      </w:r>
      <w:proofErr w:type="spellEnd"/>
      <w:r w:rsidRPr="00916753">
        <w:rPr>
          <w:rFonts w:ascii="Times New Roman" w:hAnsi="Times New Roman" w:cs="Times New Roman"/>
          <w:sz w:val="24"/>
          <w:szCs w:val="24"/>
        </w:rPr>
        <w:t xml:space="preserve"> композиций нужно учитывать 3 условия, определяющих их эмоциональную выразительность.</w:t>
      </w:r>
    </w:p>
    <w:p w:rsidR="00F01A77" w:rsidRPr="00916753" w:rsidRDefault="00F01A77" w:rsidP="00916753">
      <w:pPr>
        <w:spacing w:after="0" w:line="240" w:lineRule="auto"/>
        <w:ind w:left="708"/>
        <w:jc w:val="both"/>
        <w:rPr>
          <w:rFonts w:ascii="Times New Roman" w:hAnsi="Times New Roman" w:cs="Times New Roman"/>
          <w:sz w:val="24"/>
          <w:szCs w:val="24"/>
        </w:rPr>
      </w:pPr>
      <w:r w:rsidRPr="00916753">
        <w:rPr>
          <w:rFonts w:ascii="Times New Roman" w:hAnsi="Times New Roman" w:cs="Times New Roman"/>
          <w:sz w:val="24"/>
          <w:szCs w:val="24"/>
        </w:rPr>
        <w:t xml:space="preserve">Первое условие — </w:t>
      </w:r>
      <w:proofErr w:type="spellStart"/>
      <w:r w:rsidRPr="00916753">
        <w:rPr>
          <w:rFonts w:ascii="Times New Roman" w:hAnsi="Times New Roman" w:cs="Times New Roman"/>
          <w:sz w:val="24"/>
          <w:szCs w:val="24"/>
        </w:rPr>
        <w:t>светлотный</w:t>
      </w:r>
      <w:proofErr w:type="spellEnd"/>
      <w:r w:rsidRPr="00916753">
        <w:rPr>
          <w:rFonts w:ascii="Times New Roman" w:hAnsi="Times New Roman" w:cs="Times New Roman"/>
          <w:sz w:val="24"/>
          <w:szCs w:val="24"/>
        </w:rPr>
        <w:t xml:space="preserve"> диапазон ахрома</w:t>
      </w:r>
      <w:r w:rsidRPr="00916753">
        <w:rPr>
          <w:rFonts w:ascii="Times New Roman" w:hAnsi="Times New Roman" w:cs="Times New Roman"/>
          <w:sz w:val="24"/>
          <w:szCs w:val="24"/>
        </w:rPr>
        <w:softHyphen/>
        <w:t xml:space="preserve">тических композиций. Существует четыре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диапазона: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полный диапазон — наличие в композиции бело</w:t>
      </w:r>
      <w:r w:rsidRPr="00916753">
        <w:rPr>
          <w:rFonts w:ascii="Times New Roman" w:hAnsi="Times New Roman" w:cs="Times New Roman"/>
          <w:sz w:val="24"/>
          <w:szCs w:val="24"/>
        </w:rPr>
        <w:softHyphen/>
        <w:t>го, черного и какого-либо серого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светло-серый диапазон — наличие белого, </w:t>
      </w:r>
      <w:proofErr w:type="spellStart"/>
      <w:r w:rsidRPr="00916753">
        <w:rPr>
          <w:rFonts w:ascii="Times New Roman" w:hAnsi="Times New Roman" w:cs="Times New Roman"/>
          <w:sz w:val="24"/>
          <w:szCs w:val="24"/>
        </w:rPr>
        <w:t>светло</w:t>
      </w:r>
      <w:r w:rsidRPr="00916753">
        <w:rPr>
          <w:rFonts w:ascii="Times New Roman" w:hAnsi="Times New Roman" w:cs="Times New Roman"/>
          <w:sz w:val="24"/>
          <w:szCs w:val="24"/>
        </w:rPr>
        <w:softHyphen/>
        <w:t>серого</w:t>
      </w:r>
      <w:proofErr w:type="spellEnd"/>
      <w:r w:rsidRPr="00916753">
        <w:rPr>
          <w:rFonts w:ascii="Times New Roman" w:hAnsi="Times New Roman" w:cs="Times New Roman"/>
          <w:sz w:val="24"/>
          <w:szCs w:val="24"/>
        </w:rPr>
        <w:t xml:space="preserve"> и среднего серого (т. е. занимающего сред</w:t>
      </w:r>
      <w:r w:rsidRPr="00916753">
        <w:rPr>
          <w:rFonts w:ascii="Times New Roman" w:hAnsi="Times New Roman" w:cs="Times New Roman"/>
          <w:sz w:val="24"/>
          <w:szCs w:val="24"/>
        </w:rPr>
        <w:softHyphen/>
        <w:t>нее положение между черным и белым) цветов, причем последний является в композиции самым темным;</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темно-серый диапазон — наличие среднего серо</w:t>
      </w:r>
      <w:r w:rsidRPr="00916753">
        <w:rPr>
          <w:rFonts w:ascii="Times New Roman" w:hAnsi="Times New Roman" w:cs="Times New Roman"/>
          <w:sz w:val="24"/>
          <w:szCs w:val="24"/>
        </w:rPr>
        <w:softHyphen/>
        <w:t>го как самого светлого, темно-серого и черного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среднесерый</w:t>
      </w:r>
      <w:proofErr w:type="spellEnd"/>
      <w:r w:rsidRPr="00916753">
        <w:rPr>
          <w:rFonts w:ascii="Times New Roman" w:hAnsi="Times New Roman" w:cs="Times New Roman"/>
          <w:sz w:val="24"/>
          <w:szCs w:val="24"/>
        </w:rPr>
        <w:t xml:space="preserve"> диапазон — использование в компо</w:t>
      </w:r>
      <w:r w:rsidRPr="00916753">
        <w:rPr>
          <w:rFonts w:ascii="Times New Roman" w:hAnsi="Times New Roman" w:cs="Times New Roman"/>
          <w:sz w:val="24"/>
          <w:szCs w:val="24"/>
        </w:rPr>
        <w:softHyphen/>
        <w:t>зиции только серых цветов при полном отсутствии как черного, так и белого.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 xml:space="preserve">В зависимости от выбранного </w:t>
      </w:r>
      <w:proofErr w:type="spellStart"/>
      <w:r w:rsidRPr="00916753">
        <w:rPr>
          <w:rFonts w:ascii="Times New Roman" w:hAnsi="Times New Roman" w:cs="Times New Roman"/>
          <w:sz w:val="24"/>
          <w:szCs w:val="24"/>
        </w:rPr>
        <w:t>светлотного</w:t>
      </w:r>
      <w:proofErr w:type="spellEnd"/>
      <w:r w:rsidRPr="00916753">
        <w:rPr>
          <w:rFonts w:ascii="Times New Roman" w:hAnsi="Times New Roman" w:cs="Times New Roman"/>
          <w:sz w:val="24"/>
          <w:szCs w:val="24"/>
        </w:rPr>
        <w:t xml:space="preserve"> диапазона меняется общее тональное состояние композиции и, что очень существенно, ее эмоциональное воздействие. </w:t>
      </w:r>
      <w:proofErr w:type="spellStart"/>
      <w:proofErr w:type="gramStart"/>
      <w:r w:rsidRPr="00916753">
        <w:rPr>
          <w:rFonts w:ascii="Times New Roman" w:hAnsi="Times New Roman" w:cs="Times New Roman"/>
          <w:sz w:val="24"/>
          <w:szCs w:val="24"/>
        </w:rPr>
        <w:t>Трех-тоновые</w:t>
      </w:r>
      <w:proofErr w:type="spellEnd"/>
      <w:proofErr w:type="gramEnd"/>
      <w:r w:rsidRPr="00916753">
        <w:rPr>
          <w:rFonts w:ascii="Times New Roman" w:hAnsi="Times New Roman" w:cs="Times New Roman"/>
          <w:sz w:val="24"/>
          <w:szCs w:val="24"/>
        </w:rPr>
        <w:t xml:space="preserve"> композиции полного </w:t>
      </w:r>
      <w:proofErr w:type="spellStart"/>
      <w:r w:rsidRPr="00916753">
        <w:rPr>
          <w:rFonts w:ascii="Times New Roman" w:hAnsi="Times New Roman" w:cs="Times New Roman"/>
          <w:sz w:val="24"/>
          <w:szCs w:val="24"/>
        </w:rPr>
        <w:t>светлотного</w:t>
      </w:r>
      <w:proofErr w:type="spellEnd"/>
      <w:r w:rsidRPr="00916753">
        <w:rPr>
          <w:rFonts w:ascii="Times New Roman" w:hAnsi="Times New Roman" w:cs="Times New Roman"/>
          <w:sz w:val="24"/>
          <w:szCs w:val="24"/>
        </w:rPr>
        <w:t xml:space="preserve"> диапазона от</w:t>
      </w:r>
      <w:r w:rsidRPr="00916753">
        <w:rPr>
          <w:rFonts w:ascii="Times New Roman" w:hAnsi="Times New Roman" w:cs="Times New Roman"/>
          <w:sz w:val="24"/>
          <w:szCs w:val="24"/>
        </w:rPr>
        <w:softHyphen/>
        <w:t>личаются наибольшей контрастностью и напряженнос</w:t>
      </w:r>
      <w:r w:rsidRPr="00916753">
        <w:rPr>
          <w:rFonts w:ascii="Times New Roman" w:hAnsi="Times New Roman" w:cs="Times New Roman"/>
          <w:sz w:val="24"/>
          <w:szCs w:val="24"/>
        </w:rPr>
        <w:softHyphen/>
        <w:t xml:space="preserve">тью, они более активны и экспрессивны, причем степень динамичности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контрастов особенно значи</w:t>
      </w:r>
      <w:r w:rsidRPr="00916753">
        <w:rPr>
          <w:rFonts w:ascii="Times New Roman" w:hAnsi="Times New Roman" w:cs="Times New Roman"/>
          <w:sz w:val="24"/>
          <w:szCs w:val="24"/>
        </w:rPr>
        <w:softHyphen/>
        <w:t>тельна, если серый цвет сдвинут в сторону либо черно</w:t>
      </w:r>
      <w:r w:rsidRPr="00916753">
        <w:rPr>
          <w:rFonts w:ascii="Times New Roman" w:hAnsi="Times New Roman" w:cs="Times New Roman"/>
          <w:sz w:val="24"/>
          <w:szCs w:val="24"/>
        </w:rPr>
        <w:softHyphen/>
        <w:t>го, либо белого цвета.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Композиции светло-серого диапазона характеризуют</w:t>
      </w:r>
      <w:r w:rsidRPr="00916753">
        <w:rPr>
          <w:rFonts w:ascii="Times New Roman" w:hAnsi="Times New Roman" w:cs="Times New Roman"/>
          <w:sz w:val="24"/>
          <w:szCs w:val="24"/>
        </w:rPr>
        <w:softHyphen/>
        <w:t>ся легкостью, воздушностью, они более лиричны и не</w:t>
      </w:r>
      <w:r w:rsidRPr="00916753">
        <w:rPr>
          <w:rFonts w:ascii="Times New Roman" w:hAnsi="Times New Roman" w:cs="Times New Roman"/>
          <w:sz w:val="24"/>
          <w:szCs w:val="24"/>
        </w:rPr>
        <w:softHyphen/>
        <w:t xml:space="preserve">жны по своему тональному состоянию. Отсутствие </w:t>
      </w:r>
      <w:proofErr w:type="spellStart"/>
      <w:r w:rsidRPr="00916753">
        <w:rPr>
          <w:rFonts w:ascii="Times New Roman" w:hAnsi="Times New Roman" w:cs="Times New Roman"/>
          <w:sz w:val="24"/>
          <w:szCs w:val="24"/>
        </w:rPr>
        <w:t>свет-лотных</w:t>
      </w:r>
      <w:proofErr w:type="spellEnd"/>
      <w:r w:rsidRPr="00916753">
        <w:rPr>
          <w:rFonts w:ascii="Times New Roman" w:hAnsi="Times New Roman" w:cs="Times New Roman"/>
          <w:sz w:val="24"/>
          <w:szCs w:val="24"/>
        </w:rPr>
        <w:t xml:space="preserve"> противопоставлений позволяет говорить о нюан</w:t>
      </w:r>
      <w:r w:rsidRPr="00916753">
        <w:rPr>
          <w:rFonts w:ascii="Times New Roman" w:hAnsi="Times New Roman" w:cs="Times New Roman"/>
          <w:sz w:val="24"/>
          <w:szCs w:val="24"/>
        </w:rPr>
        <w:softHyphen/>
        <w:t>сном решении, что создает ощущение большей обобщен</w:t>
      </w:r>
      <w:r w:rsidRPr="00916753">
        <w:rPr>
          <w:rFonts w:ascii="Times New Roman" w:hAnsi="Times New Roman" w:cs="Times New Roman"/>
          <w:sz w:val="24"/>
          <w:szCs w:val="24"/>
        </w:rPr>
        <w:softHyphen/>
        <w:t>ности, цельности, более спокойного эмоционального звучания композиции.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Темно-серый диапазон сообщает композиции </w:t>
      </w:r>
      <w:proofErr w:type="spellStart"/>
      <w:r w:rsidRPr="00916753">
        <w:rPr>
          <w:rFonts w:ascii="Times New Roman" w:hAnsi="Times New Roman" w:cs="Times New Roman"/>
          <w:sz w:val="24"/>
          <w:szCs w:val="24"/>
        </w:rPr>
        <w:t>затемненность</w:t>
      </w:r>
      <w:proofErr w:type="spellEnd"/>
      <w:r w:rsidRPr="00916753">
        <w:rPr>
          <w:rFonts w:ascii="Times New Roman" w:hAnsi="Times New Roman" w:cs="Times New Roman"/>
          <w:sz w:val="24"/>
          <w:szCs w:val="24"/>
        </w:rPr>
        <w:t>, сумрачность, суровость, что может вызвать чувство грусти, создать настроение драматизма, даже трагедийности. Здесь также отсутствует тональный кон</w:t>
      </w:r>
      <w:r w:rsidRPr="00916753">
        <w:rPr>
          <w:rFonts w:ascii="Times New Roman" w:hAnsi="Times New Roman" w:cs="Times New Roman"/>
          <w:sz w:val="24"/>
          <w:szCs w:val="24"/>
        </w:rPr>
        <w:softHyphen/>
        <w:t>траст.</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Композиции </w:t>
      </w:r>
      <w:proofErr w:type="spellStart"/>
      <w:r w:rsidRPr="00916753">
        <w:rPr>
          <w:rFonts w:ascii="Times New Roman" w:hAnsi="Times New Roman" w:cs="Times New Roman"/>
          <w:sz w:val="24"/>
          <w:szCs w:val="24"/>
        </w:rPr>
        <w:t>среднесерого</w:t>
      </w:r>
      <w:proofErr w:type="spellEnd"/>
      <w:r w:rsidRPr="00916753">
        <w:rPr>
          <w:rFonts w:ascii="Times New Roman" w:hAnsi="Times New Roman" w:cs="Times New Roman"/>
          <w:sz w:val="24"/>
          <w:szCs w:val="24"/>
        </w:rPr>
        <w:t xml:space="preserve"> диапазона по сравнению со всеми остальными наиболее нейтральны, они спокойны, сдержанны, даже маловыразительны. В ахроматических композициях </w:t>
      </w:r>
      <w:proofErr w:type="spellStart"/>
      <w:r w:rsidRPr="00916753">
        <w:rPr>
          <w:rFonts w:ascii="Times New Roman" w:hAnsi="Times New Roman" w:cs="Times New Roman"/>
          <w:sz w:val="24"/>
          <w:szCs w:val="24"/>
        </w:rPr>
        <w:t>среднесерый</w:t>
      </w:r>
      <w:proofErr w:type="spellEnd"/>
      <w:r w:rsidRPr="00916753">
        <w:rPr>
          <w:rFonts w:ascii="Times New Roman" w:hAnsi="Times New Roman" w:cs="Times New Roman"/>
          <w:sz w:val="24"/>
          <w:szCs w:val="24"/>
        </w:rPr>
        <w:t xml:space="preserve"> диапазон используется до</w:t>
      </w:r>
      <w:r w:rsidRPr="00916753">
        <w:rPr>
          <w:rFonts w:ascii="Times New Roman" w:hAnsi="Times New Roman" w:cs="Times New Roman"/>
          <w:sz w:val="24"/>
          <w:szCs w:val="24"/>
        </w:rPr>
        <w:softHyphen/>
        <w:t xml:space="preserve">вольно редко. </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3—4 эскиза костюмов с контрастным решением следующих моментов: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формы костюма и размеров ее частей; ♦♦♦ пластики силуэтных, конструктивных и декора</w:t>
      </w:r>
      <w:r w:rsidRPr="00916753">
        <w:rPr>
          <w:rFonts w:ascii="Times New Roman" w:hAnsi="Times New Roman" w:cs="Times New Roman"/>
          <w:sz w:val="24"/>
          <w:szCs w:val="24"/>
        </w:rPr>
        <w:softHyphen/>
        <w:t>тивных линий;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тональных отношений;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цветового строя.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тушь, перо, цветная гуашь.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по 3—4 эскиза костюмов с нюансным реше</w:t>
      </w:r>
      <w:r w:rsidRPr="00916753">
        <w:rPr>
          <w:rFonts w:ascii="Times New Roman" w:hAnsi="Times New Roman" w:cs="Times New Roman"/>
          <w:sz w:val="24"/>
          <w:szCs w:val="24"/>
        </w:rPr>
        <w:softHyphen/>
        <w:t>нием всех моментов, перечисленных в предыдущем уп</w:t>
      </w:r>
      <w:r w:rsidRPr="00916753">
        <w:rPr>
          <w:rFonts w:ascii="Times New Roman" w:hAnsi="Times New Roman" w:cs="Times New Roman"/>
          <w:sz w:val="24"/>
          <w:szCs w:val="24"/>
        </w:rPr>
        <w:softHyphen/>
        <w:t>ражнении. Техника: тушь, перо, цветная гуашь.</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Примечание: все серии эскизов выполнить в виде 3—4 фи</w:t>
      </w:r>
      <w:r w:rsidRPr="00916753">
        <w:rPr>
          <w:rFonts w:ascii="Times New Roman" w:hAnsi="Times New Roman" w:cs="Times New Roman"/>
          <w:sz w:val="24"/>
          <w:szCs w:val="24"/>
        </w:rPr>
        <w:softHyphen/>
        <w:t>гурных полосных композиций.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контраст?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нюанс?</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От чего зависит выбор контраста или нюанса как стратегии композиции?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Расскажите о тоновом контрасте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каких моментах композиции могут проявляться контраст и нюанс?</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контрастное фактурное решение изделия?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решение фактуры по принципу подобия?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нюансное фактурное решение?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тождественное фактурное решение?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Что такое тождественное сочетание частей формы предметов </w:t>
      </w:r>
      <w:proofErr w:type="spellStart"/>
      <w:r w:rsidRPr="00916753">
        <w:rPr>
          <w:rFonts w:ascii="Times New Roman" w:hAnsi="Times New Roman" w:cs="Times New Roman"/>
          <w:sz w:val="24"/>
          <w:szCs w:val="24"/>
        </w:rPr>
        <w:t>меджу</w:t>
      </w:r>
      <w:proofErr w:type="spellEnd"/>
      <w:r w:rsidRPr="00916753">
        <w:rPr>
          <w:rFonts w:ascii="Times New Roman" w:hAnsi="Times New Roman" w:cs="Times New Roman"/>
          <w:sz w:val="24"/>
          <w:szCs w:val="24"/>
        </w:rPr>
        <w:t xml:space="preserve"> собой?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нюансное сочетание частей формы предметов между собой?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такое контрастное сочетание частей формы предметов между собой?</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Практическая работа №11</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соразмерности элементов формы (</w:t>
      </w:r>
      <w:proofErr w:type="spellStart"/>
      <w:r w:rsidRPr="00916753">
        <w:rPr>
          <w:rFonts w:ascii="Times New Roman" w:hAnsi="Times New Roman" w:cs="Times New Roman"/>
          <w:sz w:val="24"/>
          <w:szCs w:val="24"/>
        </w:rPr>
        <w:t>пропорцианальность</w:t>
      </w:r>
      <w:proofErr w:type="spellEnd"/>
      <w:r w:rsidRPr="00916753">
        <w:rPr>
          <w:rFonts w:ascii="Times New Roman" w:hAnsi="Times New Roman" w:cs="Times New Roman"/>
          <w:sz w:val="24"/>
          <w:szCs w:val="24"/>
        </w:rPr>
        <w:t>, масштабность)</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Цель работы: изучить все принципы </w:t>
      </w:r>
      <w:proofErr w:type="spellStart"/>
      <w:r w:rsidRPr="00916753">
        <w:rPr>
          <w:rFonts w:ascii="Times New Roman" w:hAnsi="Times New Roman" w:cs="Times New Roman"/>
          <w:sz w:val="24"/>
          <w:szCs w:val="24"/>
        </w:rPr>
        <w:t>пропорцианальности</w:t>
      </w:r>
      <w:proofErr w:type="spellEnd"/>
      <w:r w:rsidRPr="00916753">
        <w:rPr>
          <w:rFonts w:ascii="Times New Roman" w:hAnsi="Times New Roman" w:cs="Times New Roman"/>
          <w:sz w:val="24"/>
          <w:szCs w:val="24"/>
        </w:rPr>
        <w:t xml:space="preserve"> и масштабности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Композиция — это средство приведения всех элементов в единство. Решение этой задачи осуществляется ком</w:t>
      </w:r>
      <w:r w:rsidRPr="00916753">
        <w:rPr>
          <w:rFonts w:ascii="Times New Roman" w:hAnsi="Times New Roman" w:cs="Times New Roman"/>
          <w:sz w:val="24"/>
          <w:szCs w:val="24"/>
        </w:rPr>
        <w:softHyphen/>
        <w:t xml:space="preserve">позиционными приемами и средствами, важнейшим из которых является </w:t>
      </w: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так как с его помощью достигается гармоничность проектируемого предмета и организуется его форма.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Слово «пропорция» ввел в употребление Цицерон в I </w:t>
      </w:r>
      <w:proofErr w:type="gramStart"/>
      <w:r w:rsidRPr="00916753">
        <w:rPr>
          <w:rFonts w:ascii="Times New Roman" w:hAnsi="Times New Roman" w:cs="Times New Roman"/>
          <w:sz w:val="24"/>
          <w:szCs w:val="24"/>
        </w:rPr>
        <w:t>в</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до</w:t>
      </w:r>
      <w:proofErr w:type="gramEnd"/>
      <w:r w:rsidRPr="00916753">
        <w:rPr>
          <w:rFonts w:ascii="Times New Roman" w:hAnsi="Times New Roman" w:cs="Times New Roman"/>
          <w:sz w:val="24"/>
          <w:szCs w:val="24"/>
        </w:rPr>
        <w:t xml:space="preserve"> н. э., переведя им на латынь платоновский тер</w:t>
      </w:r>
      <w:r w:rsidRPr="00916753">
        <w:rPr>
          <w:rFonts w:ascii="Times New Roman" w:hAnsi="Times New Roman" w:cs="Times New Roman"/>
          <w:sz w:val="24"/>
          <w:szCs w:val="24"/>
        </w:rPr>
        <w:softHyphen/>
        <w:t>мин «аналогия», который буквально означал «соотноше</w:t>
      </w:r>
      <w:r w:rsidRPr="00916753">
        <w:rPr>
          <w:rFonts w:ascii="Times New Roman" w:hAnsi="Times New Roman" w:cs="Times New Roman"/>
          <w:sz w:val="24"/>
          <w:szCs w:val="24"/>
        </w:rPr>
        <w:softHyphen/>
        <w:t>ние». Пропорция в искусстве определяет соотношение величин элементов художественного произведения либо соотношение отдельных элементов и всего произведения в целом. Таким образом, под пропорцией понимается связь, соединяющая внутри сложного целого составля</w:t>
      </w:r>
      <w:r w:rsidRPr="00916753">
        <w:rPr>
          <w:rFonts w:ascii="Times New Roman" w:hAnsi="Times New Roman" w:cs="Times New Roman"/>
          <w:sz w:val="24"/>
          <w:szCs w:val="24"/>
        </w:rPr>
        <w:softHyphen/>
        <w:t>ющие его части, т. е. движение от одного размера к дру</w:t>
      </w:r>
      <w:r w:rsidRPr="00916753">
        <w:rPr>
          <w:rFonts w:ascii="Times New Roman" w:hAnsi="Times New Roman" w:cs="Times New Roman"/>
          <w:sz w:val="24"/>
          <w:szCs w:val="24"/>
        </w:rPr>
        <w:softHyphen/>
        <w:t>гому. Пропорция является составным элементом катего</w:t>
      </w:r>
      <w:r w:rsidRPr="00916753">
        <w:rPr>
          <w:rFonts w:ascii="Times New Roman" w:hAnsi="Times New Roman" w:cs="Times New Roman"/>
          <w:sz w:val="24"/>
          <w:szCs w:val="24"/>
        </w:rPr>
        <w:softHyphen/>
        <w:t xml:space="preserve">рии меры и выражает закономерность структуры эстетического образа. Издревле в </w:t>
      </w:r>
      <w:proofErr w:type="spellStart"/>
      <w:r w:rsidRPr="00916753">
        <w:rPr>
          <w:rFonts w:ascii="Times New Roman" w:hAnsi="Times New Roman" w:cs="Times New Roman"/>
          <w:sz w:val="24"/>
          <w:szCs w:val="24"/>
        </w:rPr>
        <w:t>пропорционировании</w:t>
      </w:r>
      <w:proofErr w:type="spellEnd"/>
      <w:r w:rsidRPr="00916753">
        <w:rPr>
          <w:rFonts w:ascii="Times New Roman" w:hAnsi="Times New Roman" w:cs="Times New Roman"/>
          <w:sz w:val="24"/>
          <w:szCs w:val="24"/>
        </w:rPr>
        <w:t xml:space="preserve"> художники видели объективную основу красоты.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Различают пропорции простые и иррациональные. Простые, или арифметические, пропорции основаны на кратных и целочисленных соотношениях. В основе их лежит исходная величина-модуль для расчета размеров всей фигуры объекта или его части, например мерная лента, где модулем является </w:t>
      </w:r>
      <w:smartTag w:uri="urn:schemas-microsoft-com:office:smarttags" w:element="metricconverter">
        <w:smartTagPr>
          <w:attr w:name="ProductID" w:val="1 см"/>
        </w:smartTagPr>
        <w:r w:rsidRPr="00916753">
          <w:rPr>
            <w:rFonts w:ascii="Times New Roman" w:hAnsi="Times New Roman" w:cs="Times New Roman"/>
            <w:sz w:val="24"/>
            <w:szCs w:val="24"/>
          </w:rPr>
          <w:t>1 см</w:t>
        </w:r>
      </w:smartTag>
      <w:r w:rsidRPr="00916753">
        <w:rPr>
          <w:rFonts w:ascii="Times New Roman" w:hAnsi="Times New Roman" w:cs="Times New Roman"/>
          <w:sz w:val="24"/>
          <w:szCs w:val="24"/>
        </w:rPr>
        <w:t>. Более сложным явля</w:t>
      </w:r>
      <w:r w:rsidRPr="00916753">
        <w:rPr>
          <w:rFonts w:ascii="Times New Roman" w:hAnsi="Times New Roman" w:cs="Times New Roman"/>
          <w:sz w:val="24"/>
          <w:szCs w:val="24"/>
        </w:rPr>
        <w:softHyphen/>
        <w:t>ется второй тип пропорций, основанный на несоизмери</w:t>
      </w:r>
      <w:r w:rsidRPr="00916753">
        <w:rPr>
          <w:rFonts w:ascii="Times New Roman" w:hAnsi="Times New Roman" w:cs="Times New Roman"/>
          <w:sz w:val="24"/>
          <w:szCs w:val="24"/>
        </w:rPr>
        <w:softHyphen/>
        <w:t>мом (иррациональном) отношении величин, которые достигаются только геометрическим построением (напри</w:t>
      </w:r>
      <w:r w:rsidRPr="00916753">
        <w:rPr>
          <w:rFonts w:ascii="Times New Roman" w:hAnsi="Times New Roman" w:cs="Times New Roman"/>
          <w:sz w:val="24"/>
          <w:szCs w:val="24"/>
        </w:rPr>
        <w:softHyphen/>
        <w:t>мер, отношением стороны квадрата к его диагонали).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Самой гармоничной иррациональной пропорцией счи</w:t>
      </w:r>
      <w:r w:rsidRPr="00916753">
        <w:rPr>
          <w:rFonts w:ascii="Times New Roman" w:hAnsi="Times New Roman" w:cs="Times New Roman"/>
          <w:sz w:val="24"/>
          <w:szCs w:val="24"/>
        </w:rPr>
        <w:softHyphen/>
        <w:t xml:space="preserve">тается «золотое сечение», или «золотая пропорция». Подобное </w:t>
      </w: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было известно еще Пи</w:t>
      </w:r>
      <w:r w:rsidRPr="00916753">
        <w:rPr>
          <w:rFonts w:ascii="Times New Roman" w:hAnsi="Times New Roman" w:cs="Times New Roman"/>
          <w:sz w:val="24"/>
          <w:szCs w:val="24"/>
        </w:rPr>
        <w:softHyphen/>
        <w:t>фагору, который заимствовал его у древних египтян, по</w:t>
      </w:r>
      <w:r w:rsidRPr="00916753">
        <w:rPr>
          <w:rFonts w:ascii="Times New Roman" w:hAnsi="Times New Roman" w:cs="Times New Roman"/>
          <w:sz w:val="24"/>
          <w:szCs w:val="24"/>
        </w:rPr>
        <w:softHyphen/>
        <w:t>сетив их в своих странствиях по свету. Принцип «золо</w:t>
      </w:r>
      <w:r w:rsidRPr="00916753">
        <w:rPr>
          <w:rFonts w:ascii="Times New Roman" w:hAnsi="Times New Roman" w:cs="Times New Roman"/>
          <w:sz w:val="24"/>
          <w:szCs w:val="24"/>
        </w:rPr>
        <w:softHyphen/>
        <w:t>той пропорции» был основополагающим в античном искусстве — в скульптуре и особенно в архитектуре. Ле</w:t>
      </w:r>
      <w:r w:rsidRPr="00916753">
        <w:rPr>
          <w:rFonts w:ascii="Times New Roman" w:hAnsi="Times New Roman" w:cs="Times New Roman"/>
          <w:sz w:val="24"/>
          <w:szCs w:val="24"/>
        </w:rPr>
        <w:softHyphen/>
        <w:t>онардо да Винчи, изучавший и восхвалявший «золотую пропорцию», впервые назвал ее «золотым сечением». С тех пор «золотое сечение» является каноном искусства. «Золотая пропорция», составляя основу многих природ</w:t>
      </w:r>
      <w:r w:rsidRPr="00916753">
        <w:rPr>
          <w:rFonts w:ascii="Times New Roman" w:hAnsi="Times New Roman" w:cs="Times New Roman"/>
          <w:sz w:val="24"/>
          <w:szCs w:val="24"/>
        </w:rPr>
        <w:softHyphen/>
        <w:t>ных явлений и будучи мерой, законом природы, становится и мерой человеческого творчества, законом красоты.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Принцип «золотого сечения» лежит и в основе строе</w:t>
      </w:r>
      <w:r w:rsidRPr="00916753">
        <w:rPr>
          <w:rFonts w:ascii="Times New Roman" w:hAnsi="Times New Roman" w:cs="Times New Roman"/>
          <w:sz w:val="24"/>
          <w:szCs w:val="24"/>
        </w:rPr>
        <w:softHyphen/>
        <w:t>ния человеческого тела, изучению которого художник, со</w:t>
      </w:r>
      <w:r w:rsidRPr="00916753">
        <w:rPr>
          <w:rFonts w:ascii="Times New Roman" w:hAnsi="Times New Roman" w:cs="Times New Roman"/>
          <w:sz w:val="24"/>
          <w:szCs w:val="24"/>
        </w:rPr>
        <w:softHyphen/>
        <w:t>здающий костюм должен уделять особое внимание, так как одежда не может существовать без фигуры человека.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Мысль о пропорциональности, соразмерности возни</w:t>
      </w:r>
      <w:r w:rsidRPr="00916753">
        <w:rPr>
          <w:rFonts w:ascii="Times New Roman" w:hAnsi="Times New Roman" w:cs="Times New Roman"/>
          <w:sz w:val="24"/>
          <w:szCs w:val="24"/>
        </w:rPr>
        <w:softHyphen/>
        <w:t>кает у каждого наблюдающего человеческое тело. При всех исключительно богатых индивидуальных особенно</w:t>
      </w:r>
      <w:r w:rsidRPr="00916753">
        <w:rPr>
          <w:rFonts w:ascii="Times New Roman" w:hAnsi="Times New Roman" w:cs="Times New Roman"/>
          <w:sz w:val="24"/>
          <w:szCs w:val="24"/>
        </w:rPr>
        <w:softHyphen/>
        <w:t>стях в его строении можно усмотреть средние типичные черты, определенные закономерности пропорциональных отношений его частей. Под пропорциями тела человека  согласованная система всех его размерных величин.</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Изучение пропорций человеческой фигуры использо</w:t>
      </w:r>
      <w:r w:rsidRPr="00916753">
        <w:rPr>
          <w:rFonts w:ascii="Times New Roman" w:hAnsi="Times New Roman" w:cs="Times New Roman"/>
          <w:sz w:val="24"/>
          <w:szCs w:val="24"/>
        </w:rPr>
        <w:softHyphen/>
        <w:t>валось художниками и анатомами всех времен для созда</w:t>
      </w:r>
      <w:r w:rsidRPr="00916753">
        <w:rPr>
          <w:rFonts w:ascii="Times New Roman" w:hAnsi="Times New Roman" w:cs="Times New Roman"/>
          <w:sz w:val="24"/>
          <w:szCs w:val="24"/>
        </w:rPr>
        <w:softHyphen/>
        <w:t xml:space="preserve">ния канонов, т. е. закономерностей изображения человека как системы типичных размеров тела, принимаемых за образец. Единица меры, взятая для построения того или иного канона, называется модулем. В создании канонов художниками руководило не только желание получить простое средство, с помощью которого было бы легко воспроизводить фигуру, не </w:t>
      </w:r>
      <w:proofErr w:type="gramStart"/>
      <w:r w:rsidRPr="00916753">
        <w:rPr>
          <w:rFonts w:ascii="Times New Roman" w:hAnsi="Times New Roman" w:cs="Times New Roman"/>
          <w:sz w:val="24"/>
          <w:szCs w:val="24"/>
        </w:rPr>
        <w:t>обращаясь</w:t>
      </w:r>
      <w:proofErr w:type="gramEnd"/>
      <w:r w:rsidRPr="00916753">
        <w:rPr>
          <w:rFonts w:ascii="Times New Roman" w:hAnsi="Times New Roman" w:cs="Times New Roman"/>
          <w:sz w:val="24"/>
          <w:szCs w:val="24"/>
        </w:rPr>
        <w:t xml:space="preserve"> каждый раз к на</w:t>
      </w:r>
      <w:r w:rsidRPr="00916753">
        <w:rPr>
          <w:rFonts w:ascii="Times New Roman" w:hAnsi="Times New Roman" w:cs="Times New Roman"/>
          <w:sz w:val="24"/>
          <w:szCs w:val="24"/>
        </w:rPr>
        <w:softHyphen/>
        <w:t>туре, но и стремление создать наиболее красивый, пра</w:t>
      </w:r>
      <w:r w:rsidRPr="00916753">
        <w:rPr>
          <w:rFonts w:ascii="Times New Roman" w:hAnsi="Times New Roman" w:cs="Times New Roman"/>
          <w:sz w:val="24"/>
          <w:szCs w:val="24"/>
        </w:rPr>
        <w:softHyphen/>
        <w:t>вильный образ человека, в котором все части были бы в наибольшей гармонии друг с другом.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Древнейшие данные о пропорциях тела человека были найдены в гробнице пирамиды близ Мемфиса (около 3000 лет </w:t>
      </w:r>
      <w:proofErr w:type="gramStart"/>
      <w:r w:rsidRPr="00916753">
        <w:rPr>
          <w:rFonts w:ascii="Times New Roman" w:hAnsi="Times New Roman" w:cs="Times New Roman"/>
          <w:sz w:val="24"/>
          <w:szCs w:val="24"/>
        </w:rPr>
        <w:t>до</w:t>
      </w:r>
      <w:proofErr w:type="gramEnd"/>
      <w:r w:rsidRPr="00916753">
        <w:rPr>
          <w:rFonts w:ascii="Times New Roman" w:hAnsi="Times New Roman" w:cs="Times New Roman"/>
          <w:sz w:val="24"/>
          <w:szCs w:val="24"/>
        </w:rPr>
        <w:t xml:space="preserve"> н. э.). А один из самых первых канонов предложил древнегреческий скульптор </w:t>
      </w:r>
      <w:proofErr w:type="spellStart"/>
      <w:r w:rsidRPr="00916753">
        <w:rPr>
          <w:rFonts w:ascii="Times New Roman" w:hAnsi="Times New Roman" w:cs="Times New Roman"/>
          <w:sz w:val="24"/>
          <w:szCs w:val="24"/>
        </w:rPr>
        <w:t>Поликлет</w:t>
      </w:r>
      <w:proofErr w:type="spellEnd"/>
      <w:r w:rsidRPr="00916753">
        <w:rPr>
          <w:rFonts w:ascii="Times New Roman" w:hAnsi="Times New Roman" w:cs="Times New Roman"/>
          <w:sz w:val="24"/>
          <w:szCs w:val="24"/>
        </w:rPr>
        <w:t>. Со</w:t>
      </w:r>
      <w:r w:rsidRPr="00916753">
        <w:rPr>
          <w:rFonts w:ascii="Times New Roman" w:hAnsi="Times New Roman" w:cs="Times New Roman"/>
          <w:sz w:val="24"/>
          <w:szCs w:val="24"/>
        </w:rPr>
        <w:softHyphen/>
        <w:t>гласно этому канону голова человека составляет 1/8, лицо — 1/10, голова вместе с шеей — 1/6 часть от всей длины тела.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Этому принципу </w:t>
      </w:r>
      <w:proofErr w:type="spellStart"/>
      <w:r w:rsidRPr="00916753">
        <w:rPr>
          <w:rFonts w:ascii="Times New Roman" w:hAnsi="Times New Roman" w:cs="Times New Roman"/>
          <w:sz w:val="24"/>
          <w:szCs w:val="24"/>
        </w:rPr>
        <w:t>пропорционирования</w:t>
      </w:r>
      <w:proofErr w:type="spellEnd"/>
      <w:r w:rsidRPr="00916753">
        <w:rPr>
          <w:rFonts w:ascii="Times New Roman" w:hAnsi="Times New Roman" w:cs="Times New Roman"/>
          <w:sz w:val="24"/>
          <w:szCs w:val="24"/>
        </w:rPr>
        <w:t xml:space="preserve"> следовали все античные скульпторы, в том числе и </w:t>
      </w:r>
      <w:proofErr w:type="spellStart"/>
      <w:r w:rsidRPr="00916753">
        <w:rPr>
          <w:rFonts w:ascii="Times New Roman" w:hAnsi="Times New Roman" w:cs="Times New Roman"/>
          <w:sz w:val="24"/>
          <w:szCs w:val="24"/>
        </w:rPr>
        <w:t>Лисипп</w:t>
      </w:r>
      <w:proofErr w:type="spellEnd"/>
      <w:r w:rsidRPr="00916753">
        <w:rPr>
          <w:rFonts w:ascii="Times New Roman" w:hAnsi="Times New Roman" w:cs="Times New Roman"/>
          <w:sz w:val="24"/>
          <w:szCs w:val="24"/>
        </w:rPr>
        <w:t xml:space="preserve">, который предложил свой вариант канона </w:t>
      </w:r>
      <w:proofErr w:type="spellStart"/>
      <w:r w:rsidRPr="00916753">
        <w:rPr>
          <w:rFonts w:ascii="Times New Roman" w:hAnsi="Times New Roman" w:cs="Times New Roman"/>
          <w:sz w:val="24"/>
          <w:szCs w:val="24"/>
        </w:rPr>
        <w:t>Поликлета</w:t>
      </w:r>
      <w:proofErr w:type="spellEnd"/>
      <w:r w:rsidRPr="00916753">
        <w:rPr>
          <w:rFonts w:ascii="Times New Roman" w:hAnsi="Times New Roman" w:cs="Times New Roman"/>
          <w:sz w:val="24"/>
          <w:szCs w:val="24"/>
        </w:rPr>
        <w:t>. За размер</w:t>
      </w:r>
      <w:r w:rsidRPr="00916753">
        <w:rPr>
          <w:rFonts w:ascii="Times New Roman" w:hAnsi="Times New Roman" w:cs="Times New Roman"/>
          <w:sz w:val="24"/>
          <w:szCs w:val="24"/>
        </w:rPr>
        <w:softHyphen/>
        <w:t xml:space="preserve">ный модуль он также принял высоту головы, которая укладывалась в фигуре 8 раз. Кроме того, </w:t>
      </w:r>
      <w:r w:rsidRPr="00916753">
        <w:rPr>
          <w:rFonts w:ascii="Times New Roman" w:hAnsi="Times New Roman" w:cs="Times New Roman"/>
          <w:sz w:val="24"/>
          <w:szCs w:val="24"/>
        </w:rPr>
        <w:lastRenderedPageBreak/>
        <w:t>он отметил, что если провести горизонтали — касательные к повер</w:t>
      </w:r>
      <w:r w:rsidRPr="00916753">
        <w:rPr>
          <w:rFonts w:ascii="Times New Roman" w:hAnsi="Times New Roman" w:cs="Times New Roman"/>
          <w:sz w:val="24"/>
          <w:szCs w:val="24"/>
        </w:rPr>
        <w:softHyphen/>
        <w:t>хности головы и к подошвам, и пересечь их вертикаля</w:t>
      </w:r>
      <w:r w:rsidRPr="00916753">
        <w:rPr>
          <w:rFonts w:ascii="Times New Roman" w:hAnsi="Times New Roman" w:cs="Times New Roman"/>
          <w:sz w:val="24"/>
          <w:szCs w:val="24"/>
        </w:rPr>
        <w:softHyphen/>
        <w:t>ми, касающимися концов пальцев распростертых рук, то получается квадрат, который был назван «квадратом древних» (рис. 11).</w:t>
      </w:r>
    </w:p>
    <w:p w:rsidR="00F01A77" w:rsidRPr="00916753" w:rsidRDefault="00C61072" w:rsidP="0091675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pict>
          <v:group id="_x0000_s1029" style="position:absolute;left:0;text-align:left;margin-left:126.6pt;margin-top:27.05pt;width:222.6pt;height:251.35pt;z-index:251663360;mso-wrap-distance-left:1.9pt;mso-wrap-distance-top:1.9pt;mso-wrap-distance-right:1.9pt;mso-position-horizontal-relative:margin" coordorigin="754,4320" coordsize="4737,5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754;top:4320;width:4737;height:5261;mso-wrap-edited:f" wrapcoords="0 0 0 21600 21600 21600 21600 0 0 0" o:allowincell="f">
              <v:imagedata r:id="rId34" o:title="" bilevel="t"/>
            </v:shape>
            <v:shapetype id="_x0000_t202" coordsize="21600,21600" o:spt="202" path="m,l,21600r21600,l21600,xe">
              <v:stroke joinstyle="miter"/>
              <v:path gradientshapeok="t" o:connecttype="rect"/>
            </v:shapetype>
            <v:shape id="_x0000_s1031" type="#_x0000_t202" style="position:absolute;left:1018;top:9662;width:4449;height:480;mso-wrap-edited:f" o:allowincell="f" filled="f" strokecolor="white" strokeweight="0">
              <v:textbox style="mso-next-textbox:#_x0000_s1031" inset="0,0,0,0">
                <w:txbxContent>
                  <w:p w:rsidR="00A20A28" w:rsidRDefault="00A20A28" w:rsidP="00F01A77">
                    <w:pPr>
                      <w:pStyle w:val="Style47"/>
                      <w:widowControl/>
                      <w:spacing w:line="240" w:lineRule="exact"/>
                      <w:rPr>
                        <w:rStyle w:val="FontStyle135"/>
                      </w:rPr>
                    </w:pPr>
                    <w:r>
                      <w:rPr>
                        <w:rStyle w:val="FontStyle135"/>
                      </w:rPr>
                      <w:t xml:space="preserve">Рис. </w:t>
                    </w:r>
                    <w:r>
                      <w:rPr>
                        <w:rStyle w:val="FontStyle131"/>
                      </w:rPr>
                      <w:t xml:space="preserve">11. </w:t>
                    </w:r>
                    <w:r>
                      <w:rPr>
                        <w:rStyle w:val="FontStyle135"/>
                      </w:rPr>
                      <w:t xml:space="preserve">Пропорции тела по </w:t>
                    </w:r>
                    <w:proofErr w:type="spellStart"/>
                    <w:r>
                      <w:rPr>
                        <w:rStyle w:val="FontStyle135"/>
                      </w:rPr>
                      <w:t>Лисиппу</w:t>
                    </w:r>
                    <w:proofErr w:type="spellEnd"/>
                    <w:r>
                      <w:rPr>
                        <w:rStyle w:val="FontStyle135"/>
                      </w:rPr>
                      <w:t xml:space="preserve"> </w:t>
                    </w:r>
                    <w:r>
                      <w:rPr>
                        <w:rStyle w:val="FontStyle135"/>
                        <w:spacing w:val="40"/>
                      </w:rPr>
                      <w:t>(I</w:t>
                    </w:r>
                    <w:r>
                      <w:rPr>
                        <w:rStyle w:val="FontStyle135"/>
                      </w:rPr>
                      <w:t xml:space="preserve"> </w:t>
                    </w:r>
                    <w:proofErr w:type="gramStart"/>
                    <w:r>
                      <w:rPr>
                        <w:rStyle w:val="FontStyle135"/>
                      </w:rPr>
                      <w:t>в</w:t>
                    </w:r>
                    <w:proofErr w:type="gramEnd"/>
                    <w:r>
                      <w:rPr>
                        <w:rStyle w:val="FontStyle135"/>
                      </w:rPr>
                      <w:t>. до н. э.). «Квадрат древних»</w:t>
                    </w:r>
                  </w:p>
                </w:txbxContent>
              </v:textbox>
            </v:shape>
            <w10:wrap type="topAndBottom" anchorx="margin"/>
          </v:group>
        </w:pic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C61072" w:rsidP="0091675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pict>
          <v:group id="_x0000_s1033" style="position:absolute;left:0;text-align:left;margin-left:114.05pt;margin-top:58.6pt;width:251.7pt;height:172.55pt;z-index:251665408;mso-wrap-distance-left:1.9pt;mso-wrap-distance-right:1.9pt;mso-wrap-distance-bottom:9.6pt;mso-position-horizontal-relative:margin" coordorigin="422,898" coordsize="5530,4531">
            <v:shape id="_x0000_s1034" type="#_x0000_t75" style="position:absolute;left:422;top:898;width:5439;height:3686;mso-wrap-edited:f" wrapcoords="0 0 0 21600 21600 21600 21600 0 0 0" o:allowincell="f">
              <v:imagedata r:id="rId35" o:title="" bilevel="t"/>
            </v:shape>
            <v:shape id="_x0000_s1035" type="#_x0000_t202" style="position:absolute;left:436;top:4704;width:5515;height:725;mso-wrap-edited:f" o:allowincell="f" filled="f" strokecolor="white" strokeweight="0">
              <v:textbox style="mso-next-textbox:#_x0000_s1035" inset="0,0,0,0">
                <w:txbxContent>
                  <w:p w:rsidR="00A20A28" w:rsidRDefault="00A20A28" w:rsidP="00F01A77">
                    <w:pPr>
                      <w:pStyle w:val="Style10"/>
                      <w:widowControl/>
                      <w:spacing w:line="240" w:lineRule="exact"/>
                      <w:rPr>
                        <w:rStyle w:val="FontStyle135"/>
                      </w:rPr>
                    </w:pPr>
                    <w:r>
                      <w:rPr>
                        <w:rStyle w:val="FontStyle135"/>
                      </w:rPr>
                      <w:t xml:space="preserve">Рис. </w:t>
                    </w:r>
                    <w:r>
                      <w:rPr>
                        <w:rStyle w:val="FontStyle131"/>
                      </w:rPr>
                      <w:t xml:space="preserve">14. </w:t>
                    </w:r>
                    <w:r>
                      <w:rPr>
                        <w:rStyle w:val="FontStyle135"/>
                      </w:rPr>
                      <w:t>Возрастные особенности пропорций — соотноситель</w:t>
                    </w:r>
                    <w:r>
                      <w:rPr>
                        <w:rStyle w:val="FontStyle135"/>
                      </w:rPr>
                      <w:softHyphen/>
                      <w:t>ные размеры частей тела новорожденного ребенка, подростка и взрослого в одном масштабе</w:t>
                    </w:r>
                  </w:p>
                </w:txbxContent>
              </v:textbox>
            </v:shape>
            <w10:wrap type="topAndBottom" anchorx="margin"/>
          </v:group>
        </w:pict>
      </w:r>
      <w:r w:rsidR="00F01A77" w:rsidRPr="00916753">
        <w:rPr>
          <w:rFonts w:ascii="Times New Roman" w:hAnsi="Times New Roman" w:cs="Times New Roman"/>
          <w:sz w:val="24"/>
          <w:szCs w:val="24"/>
        </w:rPr>
        <w:t>Позднее этот канон был доработан и несколько ви</w:t>
      </w:r>
      <w:r w:rsidR="00F01A77" w:rsidRPr="00916753">
        <w:rPr>
          <w:rFonts w:ascii="Times New Roman" w:hAnsi="Times New Roman" w:cs="Times New Roman"/>
          <w:sz w:val="24"/>
          <w:szCs w:val="24"/>
        </w:rPr>
        <w:softHyphen/>
        <w:t>доизменен Леонардо да Винчи, вписавшим фигуру че</w:t>
      </w:r>
      <w:r w:rsidR="00F01A77" w:rsidRPr="00916753">
        <w:rPr>
          <w:rFonts w:ascii="Times New Roman" w:hAnsi="Times New Roman" w:cs="Times New Roman"/>
          <w:sz w:val="24"/>
          <w:szCs w:val="24"/>
        </w:rPr>
        <w:softHyphen/>
        <w:t>ловека в круг, центром которого является пупок. Канон Леонардо изображал тело взрослого мужчины с длин</w:t>
      </w:r>
      <w:r w:rsidR="00F01A77" w:rsidRPr="00916753">
        <w:rPr>
          <w:rFonts w:ascii="Times New Roman" w:hAnsi="Times New Roman" w:cs="Times New Roman"/>
          <w:sz w:val="24"/>
          <w:szCs w:val="24"/>
        </w:rPr>
        <w:softHyphen/>
        <w:t>ными конечностями и удлиненной головой (рис. 12).</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дальнейшем были разработаны разнообразные каноны, в которых за модульную величину принимались голова, лицо, нос, кисть, позвоночный столб и т. д. Осо</w:t>
      </w:r>
      <w:r w:rsidRPr="00916753">
        <w:rPr>
          <w:rFonts w:ascii="Times New Roman" w:hAnsi="Times New Roman" w:cs="Times New Roman"/>
          <w:sz w:val="24"/>
          <w:szCs w:val="24"/>
        </w:rPr>
        <w:softHyphen/>
        <w:t xml:space="preserve">бый интерес для практической деятельности художников представляют исследования анатома П. И. </w:t>
      </w:r>
      <w:proofErr w:type="spellStart"/>
      <w:r w:rsidRPr="00916753">
        <w:rPr>
          <w:rFonts w:ascii="Times New Roman" w:hAnsi="Times New Roman" w:cs="Times New Roman"/>
          <w:sz w:val="24"/>
          <w:szCs w:val="24"/>
        </w:rPr>
        <w:t>Карузина</w:t>
      </w:r>
      <w:proofErr w:type="spellEnd"/>
      <w:r w:rsidRPr="00916753">
        <w:rPr>
          <w:rFonts w:ascii="Times New Roman" w:hAnsi="Times New Roman" w:cs="Times New Roman"/>
          <w:sz w:val="24"/>
          <w:szCs w:val="24"/>
        </w:rPr>
        <w:t>, учитывающие строение людей различных возрастных групп, а также разницу в пропорциях мужских и женских фи</w:t>
      </w:r>
      <w:r w:rsidRPr="00916753">
        <w:rPr>
          <w:rFonts w:ascii="Times New Roman" w:hAnsi="Times New Roman" w:cs="Times New Roman"/>
          <w:sz w:val="24"/>
          <w:szCs w:val="24"/>
        </w:rPr>
        <w:softHyphen/>
        <w:t>гур. Сравнивая изображения мужской (рис. 13 А) и жен</w:t>
      </w:r>
      <w:r w:rsidRPr="00916753">
        <w:rPr>
          <w:rFonts w:ascii="Times New Roman" w:hAnsi="Times New Roman" w:cs="Times New Roman"/>
          <w:sz w:val="24"/>
          <w:szCs w:val="24"/>
        </w:rPr>
        <w:softHyphen/>
        <w:t>ской (рис. 13 Б) фигур, нетрудно убедиться, что тело женщины отличается меньшим ростом, более коротки</w:t>
      </w:r>
      <w:r w:rsidRPr="00916753">
        <w:rPr>
          <w:rFonts w:ascii="Times New Roman" w:hAnsi="Times New Roman" w:cs="Times New Roman"/>
          <w:sz w:val="24"/>
          <w:szCs w:val="24"/>
        </w:rPr>
        <w:softHyphen/>
        <w:t>ми верхними и нижними конечностями, широким тазом и узкими плечами.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Рис. 14 дает четкое представление о возрастных осо</w:t>
      </w:r>
      <w:r w:rsidRPr="00916753">
        <w:rPr>
          <w:rFonts w:ascii="Times New Roman" w:hAnsi="Times New Roman" w:cs="Times New Roman"/>
          <w:sz w:val="24"/>
          <w:szCs w:val="24"/>
        </w:rPr>
        <w:softHyphen/>
        <w:t>бенностях соотношений размеров частей тела, на нем в одном масштабе представлены пропорции новорожден</w:t>
      </w:r>
      <w:r w:rsidRPr="00916753">
        <w:rPr>
          <w:rFonts w:ascii="Times New Roman" w:hAnsi="Times New Roman" w:cs="Times New Roman"/>
          <w:sz w:val="24"/>
          <w:szCs w:val="24"/>
        </w:rPr>
        <w:softHyphen/>
      </w:r>
      <w:r w:rsidRPr="00916753">
        <w:rPr>
          <w:rFonts w:ascii="Times New Roman" w:hAnsi="Times New Roman" w:cs="Times New Roman"/>
          <w:sz w:val="24"/>
          <w:szCs w:val="24"/>
        </w:rPr>
        <w:lastRenderedPageBreak/>
        <w:t xml:space="preserve">ного, подростка и взрослого. </w:t>
      </w:r>
      <w:proofErr w:type="gramStart"/>
      <w:r w:rsidRPr="00916753">
        <w:rPr>
          <w:rFonts w:ascii="Times New Roman" w:hAnsi="Times New Roman" w:cs="Times New Roman"/>
          <w:sz w:val="24"/>
          <w:szCs w:val="24"/>
        </w:rPr>
        <w:t>Очевидно, что с возрастом, при абсолютном увеличении тела и всех его частей, из</w:t>
      </w:r>
      <w:r w:rsidRPr="00916753">
        <w:rPr>
          <w:rFonts w:ascii="Times New Roman" w:hAnsi="Times New Roman" w:cs="Times New Roman"/>
          <w:sz w:val="24"/>
          <w:szCs w:val="24"/>
        </w:rPr>
        <w:softHyphen/>
        <w:t>меняются соотношения между отдельными его частями: значительно удлиняются шея и нижние конечности, от</w:t>
      </w:r>
      <w:r w:rsidRPr="00916753">
        <w:rPr>
          <w:rFonts w:ascii="Times New Roman" w:hAnsi="Times New Roman" w:cs="Times New Roman"/>
          <w:sz w:val="24"/>
          <w:szCs w:val="24"/>
        </w:rPr>
        <w:softHyphen/>
        <w:t>носительный же размер головы уменьшается; так как наибольшую энергию роста имеет вся нижняя часть тела, центр перемещается из пупка у младенца в точку лон</w:t>
      </w:r>
      <w:r w:rsidRPr="00916753">
        <w:rPr>
          <w:rFonts w:ascii="Times New Roman" w:hAnsi="Times New Roman" w:cs="Times New Roman"/>
          <w:sz w:val="24"/>
          <w:szCs w:val="24"/>
        </w:rPr>
        <w:softHyphen/>
        <w:t>ного сращения у взрослого человека.</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наше время художественным каноном, эстетичес</w:t>
      </w:r>
      <w:r w:rsidRPr="00916753">
        <w:rPr>
          <w:rFonts w:ascii="Times New Roman" w:hAnsi="Times New Roman" w:cs="Times New Roman"/>
          <w:sz w:val="24"/>
          <w:szCs w:val="24"/>
        </w:rPr>
        <w:softHyphen/>
        <w:t>ким идеалом является такая условная человеческая фи</w:t>
      </w:r>
      <w:r w:rsidRPr="00916753">
        <w:rPr>
          <w:rFonts w:ascii="Times New Roman" w:hAnsi="Times New Roman" w:cs="Times New Roman"/>
          <w:sz w:val="24"/>
          <w:szCs w:val="24"/>
        </w:rPr>
        <w:softHyphen/>
        <w:t>гура, у которой длина головы составляет 1/8 всей дли</w:t>
      </w:r>
      <w:r w:rsidRPr="00916753">
        <w:rPr>
          <w:rFonts w:ascii="Times New Roman" w:hAnsi="Times New Roman" w:cs="Times New Roman"/>
          <w:sz w:val="24"/>
          <w:szCs w:val="24"/>
        </w:rPr>
        <w:softHyphen/>
        <w:t>ны фигуры от темени до стопы. Такое соотношение части и целого заключает в себе принцип «золотого сечения». На рис. 13 представлен именно такой канон. Вертикаль, соответствующая росту фигуры, разделена на отрезки, определяемые ее анатомическими членениями. В соответ</w:t>
      </w:r>
      <w:r w:rsidRPr="00916753">
        <w:rPr>
          <w:rFonts w:ascii="Times New Roman" w:hAnsi="Times New Roman" w:cs="Times New Roman"/>
          <w:sz w:val="24"/>
          <w:szCs w:val="24"/>
        </w:rPr>
        <w:softHyphen/>
        <w:t>ствии с этой пропорцией расстояние от темени до линии талии содержит 3 величины головы, а расстояние от ли</w:t>
      </w:r>
      <w:r w:rsidRPr="00916753">
        <w:rPr>
          <w:rFonts w:ascii="Times New Roman" w:hAnsi="Times New Roman" w:cs="Times New Roman"/>
          <w:sz w:val="24"/>
          <w:szCs w:val="24"/>
        </w:rPr>
        <w:softHyphen/>
        <w:t>нии талии до пола равно 5 ее величинам, т. е. приблизи</w:t>
      </w:r>
      <w:r w:rsidRPr="00916753">
        <w:rPr>
          <w:rFonts w:ascii="Times New Roman" w:hAnsi="Times New Roman" w:cs="Times New Roman"/>
          <w:sz w:val="24"/>
          <w:szCs w:val="24"/>
        </w:rPr>
        <w:softHyphen/>
        <w:t>тельный целочисленный аналог «золотого сечения». Та</w:t>
      </w:r>
      <w:r w:rsidRPr="00916753">
        <w:rPr>
          <w:rFonts w:ascii="Times New Roman" w:hAnsi="Times New Roman" w:cs="Times New Roman"/>
          <w:sz w:val="24"/>
          <w:szCs w:val="24"/>
        </w:rPr>
        <w:softHyphen/>
        <w:t>кая фигура считается гармонически сложенной, она зрительно удлинена, стройна, имеет ясно выраженную область талии, вытянутую шею, сравнительно небольшую голову, пропорциональные руки и ноги.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Разумеется, не каждая фигура построена по принци</w:t>
      </w:r>
      <w:r w:rsidRPr="00916753">
        <w:rPr>
          <w:rFonts w:ascii="Times New Roman" w:hAnsi="Times New Roman" w:cs="Times New Roman"/>
          <w:sz w:val="24"/>
          <w:szCs w:val="24"/>
        </w:rPr>
        <w:softHyphen/>
        <w:t xml:space="preserve">пу «золотого сечения», которое выражает идеальное представление о </w:t>
      </w:r>
      <w:proofErr w:type="spellStart"/>
      <w:r w:rsidRPr="00916753">
        <w:rPr>
          <w:rFonts w:ascii="Times New Roman" w:hAnsi="Times New Roman" w:cs="Times New Roman"/>
          <w:sz w:val="24"/>
          <w:szCs w:val="24"/>
        </w:rPr>
        <w:t>пропорционировании</w:t>
      </w:r>
      <w:proofErr w:type="spellEnd"/>
      <w:r w:rsidRPr="00916753">
        <w:rPr>
          <w:rFonts w:ascii="Times New Roman" w:hAnsi="Times New Roman" w:cs="Times New Roman"/>
          <w:sz w:val="24"/>
          <w:szCs w:val="24"/>
        </w:rPr>
        <w:t xml:space="preserve"> человеческих чле</w:t>
      </w:r>
      <w:r w:rsidRPr="00916753">
        <w:rPr>
          <w:rFonts w:ascii="Times New Roman" w:hAnsi="Times New Roman" w:cs="Times New Roman"/>
          <w:sz w:val="24"/>
          <w:szCs w:val="24"/>
        </w:rPr>
        <w:softHyphen/>
        <w:t>нений, но реальность его имеет твердую основу опыта че</w:t>
      </w:r>
      <w:r w:rsidRPr="00916753">
        <w:rPr>
          <w:rFonts w:ascii="Times New Roman" w:hAnsi="Times New Roman" w:cs="Times New Roman"/>
          <w:sz w:val="24"/>
          <w:szCs w:val="24"/>
        </w:rPr>
        <w:softHyphen/>
        <w:t>ловечества.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Однако во все времена человеческое тело являлось объектом и основополагающим предметом модной стили</w:t>
      </w:r>
      <w:r w:rsidRPr="00916753">
        <w:rPr>
          <w:rFonts w:ascii="Times New Roman" w:hAnsi="Times New Roman" w:cs="Times New Roman"/>
          <w:sz w:val="24"/>
          <w:szCs w:val="24"/>
        </w:rPr>
        <w:softHyphen/>
        <w:t>зации — намеренного искажения естественных пропорций, отхода от канонов построения фигуры. Каждая эпоха со</w:t>
      </w:r>
      <w:r w:rsidRPr="00916753">
        <w:rPr>
          <w:rFonts w:ascii="Times New Roman" w:hAnsi="Times New Roman" w:cs="Times New Roman"/>
          <w:sz w:val="24"/>
          <w:szCs w:val="24"/>
        </w:rPr>
        <w:softHyphen/>
        <w:t>здавала свои собственные критерии эстетического идеала тела человека. Наиболее отчетливо эти различия обнаружи</w:t>
      </w:r>
      <w:r w:rsidRPr="00916753">
        <w:rPr>
          <w:rFonts w:ascii="Times New Roman" w:hAnsi="Times New Roman" w:cs="Times New Roman"/>
          <w:sz w:val="24"/>
          <w:szCs w:val="24"/>
        </w:rPr>
        <w:softHyphen/>
        <w:t xml:space="preserve">ваются в изменениях идеала женской красоты, от пышных форм </w:t>
      </w:r>
      <w:proofErr w:type="spellStart"/>
      <w:r w:rsidRPr="00916753">
        <w:rPr>
          <w:rFonts w:ascii="Times New Roman" w:hAnsi="Times New Roman" w:cs="Times New Roman"/>
          <w:sz w:val="24"/>
          <w:szCs w:val="24"/>
        </w:rPr>
        <w:t>рубенсовского</w:t>
      </w:r>
      <w:proofErr w:type="spellEnd"/>
      <w:r w:rsidRPr="00916753">
        <w:rPr>
          <w:rFonts w:ascii="Times New Roman" w:hAnsi="Times New Roman" w:cs="Times New Roman"/>
          <w:sz w:val="24"/>
          <w:szCs w:val="24"/>
        </w:rPr>
        <w:t xml:space="preserve"> идеала до предпочитаемых в наше вре</w:t>
      </w:r>
      <w:r w:rsidRPr="00916753">
        <w:rPr>
          <w:rFonts w:ascii="Times New Roman" w:hAnsi="Times New Roman" w:cs="Times New Roman"/>
          <w:sz w:val="24"/>
          <w:szCs w:val="24"/>
        </w:rPr>
        <w:softHyphen/>
        <w:t>мя стройных, узких, высоких фигур.</w:t>
      </w:r>
    </w:p>
    <w:p w:rsidR="00F01A77" w:rsidRPr="004F1A37" w:rsidRDefault="00F01A77" w:rsidP="004F1A37">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Поскольку форма одежды определяется фигурой че</w:t>
      </w:r>
      <w:r w:rsidRPr="00916753">
        <w:rPr>
          <w:rFonts w:ascii="Times New Roman" w:hAnsi="Times New Roman" w:cs="Times New Roman"/>
          <w:sz w:val="24"/>
          <w:szCs w:val="24"/>
        </w:rPr>
        <w:softHyphen/>
        <w:t>ловека и представлениями современников о красоте ее пропорции, художнику при проектировании костюма не приходится раздумывать о размещении пластических масс, подобно тому, как это бывает необходимо в архи</w:t>
      </w:r>
      <w:r w:rsidRPr="00916753">
        <w:rPr>
          <w:rFonts w:ascii="Times New Roman" w:hAnsi="Times New Roman" w:cs="Times New Roman"/>
          <w:sz w:val="24"/>
          <w:szCs w:val="24"/>
        </w:rPr>
        <w:softHyphen/>
        <w:t>тектуре или технике. Однако после того</w:t>
      </w:r>
      <w:proofErr w:type="gramStart"/>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t xml:space="preserve"> как модельер сделает первый набросок будущего костюма, ему нужно решить важную задачу — определить соотношения ча</w:t>
      </w:r>
      <w:r w:rsidRPr="00916753">
        <w:rPr>
          <w:rFonts w:ascii="Times New Roman" w:hAnsi="Times New Roman" w:cs="Times New Roman"/>
          <w:sz w:val="24"/>
          <w:szCs w:val="24"/>
        </w:rPr>
        <w:softHyphen/>
        <w:t xml:space="preserve">стей его формы между собой, т. е. </w:t>
      </w: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Мало найти интересную линию плеча или форму рука</w:t>
      </w:r>
      <w:r w:rsidRPr="00916753">
        <w:rPr>
          <w:rFonts w:ascii="Times New Roman" w:hAnsi="Times New Roman" w:cs="Times New Roman"/>
          <w:sz w:val="24"/>
          <w:szCs w:val="24"/>
        </w:rPr>
        <w:softHyphen/>
        <w:t>ва, воротника, стана изделия, надо также определить, вычислить, в каком соотношении они находятся между собой и с фигурой человека.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4F1A37" w:rsidP="00916753">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4384" behindDoc="0" locked="0" layoutInCell="1" allowOverlap="1">
            <wp:simplePos x="0" y="0"/>
            <wp:positionH relativeFrom="column">
              <wp:posOffset>2463165</wp:posOffset>
            </wp:positionH>
            <wp:positionV relativeFrom="paragraph">
              <wp:posOffset>48260</wp:posOffset>
            </wp:positionV>
            <wp:extent cx="1505585" cy="2952750"/>
            <wp:effectExtent l="19050" t="0" r="0" b="0"/>
            <wp:wrapSquare wrapText="bothSides"/>
            <wp:docPr id="3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1505585" cy="2952750"/>
                    </a:xfrm>
                    <a:prstGeom prst="rect">
                      <a:avLst/>
                    </a:prstGeom>
                    <a:noFill/>
                    <a:ln w="9525">
                      <a:noFill/>
                      <a:miter lim="800000"/>
                      <a:headEnd/>
                      <a:tailEnd/>
                    </a:ln>
                  </pic:spPr>
                </pic:pic>
              </a:graphicData>
            </a:graphic>
          </wp:anchor>
        </w:drawing>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A20A28"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Пропорция является одним из главных средств ком</w:t>
      </w:r>
      <w:r w:rsidRPr="00916753">
        <w:rPr>
          <w:rFonts w:ascii="Times New Roman" w:hAnsi="Times New Roman" w:cs="Times New Roman"/>
          <w:sz w:val="24"/>
          <w:szCs w:val="24"/>
        </w:rPr>
        <w:softHyphen/>
        <w:t>позиции, так как с ее помощью достигается гармонич</w:t>
      </w:r>
      <w:r w:rsidRPr="00916753">
        <w:rPr>
          <w:rFonts w:ascii="Times New Roman" w:hAnsi="Times New Roman" w:cs="Times New Roman"/>
          <w:sz w:val="24"/>
          <w:szCs w:val="24"/>
        </w:rPr>
        <w:softHyphen/>
        <w:t>ность вещи и организуется ее форма. Пропорция — это рассчитанная размерная система, в которой отношения элементов формы организуют объемно-пространствен</w:t>
      </w:r>
      <w:r w:rsidRPr="00916753">
        <w:rPr>
          <w:rFonts w:ascii="Times New Roman" w:hAnsi="Times New Roman" w:cs="Times New Roman"/>
          <w:sz w:val="24"/>
          <w:szCs w:val="24"/>
        </w:rPr>
        <w:softHyphen/>
        <w:t>ную структуру. Если есть продуманность пропорции, то есть и целостность формы.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Создавая костюм, художник-модельер постоянно по</w:t>
      </w:r>
      <w:r w:rsidRPr="00916753">
        <w:rPr>
          <w:rFonts w:ascii="Times New Roman" w:hAnsi="Times New Roman" w:cs="Times New Roman"/>
          <w:sz w:val="24"/>
          <w:szCs w:val="24"/>
        </w:rPr>
        <w:softHyphen/>
        <w:t>мнит о пропорциях человеческой фигуры. Форма костю</w:t>
      </w:r>
      <w:r w:rsidRPr="00916753">
        <w:rPr>
          <w:rFonts w:ascii="Times New Roman" w:hAnsi="Times New Roman" w:cs="Times New Roman"/>
          <w:sz w:val="24"/>
          <w:szCs w:val="24"/>
        </w:rPr>
        <w:softHyphen/>
        <w:t>ма, обусловленная фигурой и движением человека, про</w:t>
      </w:r>
      <w:r w:rsidRPr="00916753">
        <w:rPr>
          <w:rFonts w:ascii="Times New Roman" w:hAnsi="Times New Roman" w:cs="Times New Roman"/>
          <w:sz w:val="24"/>
          <w:szCs w:val="24"/>
        </w:rPr>
        <w:softHyphen/>
        <w:t>ходит несколько стадий при проектировании. Первая стадия — набросок карандашом или наколка на манеке</w:t>
      </w:r>
      <w:r w:rsidRPr="00916753">
        <w:rPr>
          <w:rFonts w:ascii="Times New Roman" w:hAnsi="Times New Roman" w:cs="Times New Roman"/>
          <w:sz w:val="24"/>
          <w:szCs w:val="24"/>
        </w:rPr>
        <w:softHyphen/>
        <w:t>не — поиск идеи костюма. На этом этапе форма, кото</w:t>
      </w:r>
      <w:r w:rsidRPr="00916753">
        <w:rPr>
          <w:rFonts w:ascii="Times New Roman" w:hAnsi="Times New Roman" w:cs="Times New Roman"/>
          <w:sz w:val="24"/>
          <w:szCs w:val="24"/>
        </w:rPr>
        <w:softHyphen/>
        <w:t>рую диктует ткань, корректируется возможными размер</w:t>
      </w:r>
      <w:r w:rsidRPr="00916753">
        <w:rPr>
          <w:rFonts w:ascii="Times New Roman" w:hAnsi="Times New Roman" w:cs="Times New Roman"/>
          <w:sz w:val="24"/>
          <w:szCs w:val="24"/>
        </w:rPr>
        <w:softHyphen/>
        <w:t xml:space="preserve">ными отношениями, таким </w:t>
      </w:r>
      <w:proofErr w:type="gramStart"/>
      <w:r w:rsidRPr="00916753">
        <w:rPr>
          <w:rFonts w:ascii="Times New Roman" w:hAnsi="Times New Roman" w:cs="Times New Roman"/>
          <w:sz w:val="24"/>
          <w:szCs w:val="24"/>
        </w:rPr>
        <w:t>образом</w:t>
      </w:r>
      <w:proofErr w:type="gramEnd"/>
      <w:r w:rsidRPr="00916753">
        <w:rPr>
          <w:rFonts w:ascii="Times New Roman" w:hAnsi="Times New Roman" w:cs="Times New Roman"/>
          <w:sz w:val="24"/>
          <w:szCs w:val="24"/>
        </w:rPr>
        <w:t xml:space="preserve"> отрабатывается силуэт будущего изделия и его части. В процессе поис</w:t>
      </w:r>
      <w:r w:rsidRPr="00916753">
        <w:rPr>
          <w:rFonts w:ascii="Times New Roman" w:hAnsi="Times New Roman" w:cs="Times New Roman"/>
          <w:sz w:val="24"/>
          <w:szCs w:val="24"/>
        </w:rPr>
        <w:softHyphen/>
        <w:t>ка пропорциональной системы выявляется несколько вариантов, из которых выбирается лучший, т. е. наибо</w:t>
      </w:r>
      <w:r w:rsidRPr="00916753">
        <w:rPr>
          <w:rFonts w:ascii="Times New Roman" w:hAnsi="Times New Roman" w:cs="Times New Roman"/>
          <w:sz w:val="24"/>
          <w:szCs w:val="24"/>
        </w:rPr>
        <w:softHyphen/>
        <w:t>лее соответствующий фигуре, ее движению, пластике ма</w:t>
      </w:r>
      <w:r w:rsidRPr="00916753">
        <w:rPr>
          <w:rFonts w:ascii="Times New Roman" w:hAnsi="Times New Roman" w:cs="Times New Roman"/>
          <w:sz w:val="24"/>
          <w:szCs w:val="24"/>
        </w:rPr>
        <w:softHyphen/>
        <w:t>териала.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Вторая стадия подразумевает подробную проработку формы в материале и в конструкции, иными словами, поверку формы в макете. Макетная проработка может</w:t>
      </w:r>
      <w:r w:rsidRPr="00916753">
        <w:rPr>
          <w:rFonts w:ascii="Times New Roman" w:hAnsi="Times New Roman" w:cs="Times New Roman"/>
          <w:sz w:val="24"/>
          <w:szCs w:val="24"/>
        </w:rPr>
        <w:br/>
        <w:t>быть осуществлена двумя путями: макетированием и раскроем. В первом случае пропорциональность формы находится так же, как и из натуральной ткани — от куска. Ткань по мере накалывания подкраивается, при этом</w:t>
      </w:r>
      <w:r w:rsidRPr="00916753">
        <w:rPr>
          <w:rFonts w:ascii="Times New Roman" w:hAnsi="Times New Roman" w:cs="Times New Roman"/>
          <w:sz w:val="24"/>
          <w:szCs w:val="24"/>
        </w:rPr>
        <w:br/>
        <w:t xml:space="preserve">ее не снимают с манекена или фигуры. Во втором </w:t>
      </w:r>
      <w:proofErr w:type="spellStart"/>
      <w:r w:rsidRPr="00916753">
        <w:rPr>
          <w:rFonts w:ascii="Times New Roman" w:hAnsi="Times New Roman" w:cs="Times New Roman"/>
          <w:sz w:val="24"/>
          <w:szCs w:val="24"/>
        </w:rPr>
        <w:t>сл</w:t>
      </w:r>
      <w:proofErr w:type="gramStart"/>
      <w:r w:rsidRPr="00916753">
        <w:rPr>
          <w:rFonts w:ascii="Times New Roman" w:hAnsi="Times New Roman" w:cs="Times New Roman"/>
          <w:sz w:val="24"/>
          <w:szCs w:val="24"/>
        </w:rPr>
        <w:t>у</w:t>
      </w:r>
      <w:proofErr w:type="spellEnd"/>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br/>
        <w:t>чае модельер раскраивает макетную ткань, сметывает де-</w:t>
      </w:r>
      <w:r w:rsidRPr="00916753">
        <w:rPr>
          <w:rFonts w:ascii="Times New Roman" w:hAnsi="Times New Roman" w:cs="Times New Roman"/>
          <w:sz w:val="24"/>
          <w:szCs w:val="24"/>
        </w:rPr>
        <w:br/>
        <w:t xml:space="preserve">тали кроя, делает примерку на манекене или фигуре </w:t>
      </w:r>
      <w:proofErr w:type="spellStart"/>
      <w:r w:rsidRPr="00916753">
        <w:rPr>
          <w:rFonts w:ascii="Times New Roman" w:hAnsi="Times New Roman" w:cs="Times New Roman"/>
          <w:sz w:val="24"/>
          <w:szCs w:val="24"/>
        </w:rPr>
        <w:t>че</w:t>
      </w:r>
      <w:proofErr w:type="spellEnd"/>
      <w:r w:rsidRPr="00916753">
        <w:rPr>
          <w:rFonts w:ascii="Times New Roman" w:hAnsi="Times New Roman" w:cs="Times New Roman"/>
          <w:sz w:val="24"/>
          <w:szCs w:val="24"/>
        </w:rPr>
        <w:t>-</w:t>
      </w:r>
      <w:r w:rsidRPr="00916753">
        <w:rPr>
          <w:rFonts w:ascii="Times New Roman" w:hAnsi="Times New Roman" w:cs="Times New Roman"/>
          <w:sz w:val="24"/>
          <w:szCs w:val="24"/>
        </w:rPr>
        <w:br/>
      </w:r>
      <w:proofErr w:type="spellStart"/>
      <w:r w:rsidRPr="00916753">
        <w:rPr>
          <w:rFonts w:ascii="Times New Roman" w:hAnsi="Times New Roman" w:cs="Times New Roman"/>
          <w:sz w:val="24"/>
          <w:szCs w:val="24"/>
        </w:rPr>
        <w:t>ловека</w:t>
      </w:r>
      <w:proofErr w:type="spellEnd"/>
      <w:r w:rsidRPr="00916753">
        <w:rPr>
          <w:rFonts w:ascii="Times New Roman" w:hAnsi="Times New Roman" w:cs="Times New Roman"/>
          <w:sz w:val="24"/>
          <w:szCs w:val="24"/>
        </w:rPr>
        <w:t xml:space="preserve"> и уточняет форму, добиваясь пропорционального</w:t>
      </w:r>
      <w:r w:rsidRPr="00916753">
        <w:rPr>
          <w:rFonts w:ascii="Times New Roman" w:hAnsi="Times New Roman" w:cs="Times New Roman"/>
          <w:sz w:val="24"/>
          <w:szCs w:val="24"/>
        </w:rPr>
        <w:br/>
        <w:t>соотношения отдельных частей и целого изделия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Следующей стадией создания художественной фор</w:t>
      </w:r>
      <w:r w:rsidRPr="00916753">
        <w:rPr>
          <w:rFonts w:ascii="Times New Roman" w:hAnsi="Times New Roman" w:cs="Times New Roman"/>
          <w:sz w:val="24"/>
          <w:szCs w:val="24"/>
        </w:rPr>
        <w:softHyphen/>
        <w:t>мы является инженерно-конструкторская проработка. Лекала — плоскостные части формы, которые были по</w:t>
      </w:r>
      <w:r w:rsidRPr="00916753">
        <w:rPr>
          <w:rFonts w:ascii="Times New Roman" w:hAnsi="Times New Roman" w:cs="Times New Roman"/>
          <w:sz w:val="24"/>
          <w:szCs w:val="24"/>
        </w:rPr>
        <w:softHyphen/>
        <w:t xml:space="preserve">лучены в ходе второй стадии, </w:t>
      </w:r>
      <w:proofErr w:type="spellStart"/>
      <w:r w:rsidRPr="00916753">
        <w:rPr>
          <w:rFonts w:ascii="Times New Roman" w:hAnsi="Times New Roman" w:cs="Times New Roman"/>
          <w:sz w:val="24"/>
          <w:szCs w:val="24"/>
        </w:rPr>
        <w:t>уточняются'конструктор</w:t>
      </w:r>
      <w:r w:rsidRPr="00916753">
        <w:rPr>
          <w:rFonts w:ascii="Times New Roman" w:hAnsi="Times New Roman" w:cs="Times New Roman"/>
          <w:sz w:val="24"/>
          <w:szCs w:val="24"/>
        </w:rPr>
        <w:softHyphen/>
        <w:t>ским</w:t>
      </w:r>
      <w:proofErr w:type="spellEnd"/>
      <w:r w:rsidRPr="00916753">
        <w:rPr>
          <w:rFonts w:ascii="Times New Roman" w:hAnsi="Times New Roman" w:cs="Times New Roman"/>
          <w:sz w:val="24"/>
          <w:szCs w:val="24"/>
        </w:rPr>
        <w:t xml:space="preserve"> расчетным методом.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Итак, построение формы в определенном пропорци</w:t>
      </w:r>
      <w:r w:rsidRPr="00916753">
        <w:rPr>
          <w:rFonts w:ascii="Times New Roman" w:hAnsi="Times New Roman" w:cs="Times New Roman"/>
          <w:sz w:val="24"/>
          <w:szCs w:val="24"/>
        </w:rPr>
        <w:softHyphen/>
        <w:t xml:space="preserve">ональном строе — </w:t>
      </w:r>
      <w:proofErr w:type="gramStart"/>
      <w:r w:rsidRPr="00916753">
        <w:rPr>
          <w:rFonts w:ascii="Times New Roman" w:hAnsi="Times New Roman" w:cs="Times New Roman"/>
          <w:sz w:val="24"/>
          <w:szCs w:val="24"/>
        </w:rPr>
        <w:t>это</w:t>
      </w:r>
      <w:proofErr w:type="gramEnd"/>
      <w:r w:rsidRPr="00916753">
        <w:rPr>
          <w:rFonts w:ascii="Times New Roman" w:hAnsi="Times New Roman" w:cs="Times New Roman"/>
          <w:sz w:val="24"/>
          <w:szCs w:val="24"/>
        </w:rPr>
        <w:t xml:space="preserve"> прежде всего упорядочение фор</w:t>
      </w:r>
      <w:r w:rsidRPr="00916753">
        <w:rPr>
          <w:rFonts w:ascii="Times New Roman" w:hAnsi="Times New Roman" w:cs="Times New Roman"/>
          <w:sz w:val="24"/>
          <w:szCs w:val="24"/>
        </w:rPr>
        <w:softHyphen/>
        <w:t>мы с позиций ее красоты, удобства и действенности — эстетической и функциональной.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Как уже неоднократно отмечалось, фигура человека как упорядоченная гармоничная система с определенным расположением ее частей относительно вертикальной оси задает первоначальную группировку масс проектируемо</w:t>
      </w:r>
      <w:r w:rsidRPr="00916753">
        <w:rPr>
          <w:rFonts w:ascii="Times New Roman" w:hAnsi="Times New Roman" w:cs="Times New Roman"/>
          <w:sz w:val="24"/>
          <w:szCs w:val="24"/>
        </w:rPr>
        <w:softHyphen/>
        <w:t>го костюма. Задача художника-модельера после того, как выбраны цель, материал и найдена исходная идея, состо</w:t>
      </w:r>
      <w:r w:rsidRPr="00916753">
        <w:rPr>
          <w:rFonts w:ascii="Times New Roman" w:hAnsi="Times New Roman" w:cs="Times New Roman"/>
          <w:sz w:val="24"/>
          <w:szCs w:val="24"/>
        </w:rPr>
        <w:softHyphen/>
        <w:t>ит, по сути дела, лишь в том, чтобы наметить силуэт бу</w:t>
      </w:r>
      <w:r w:rsidRPr="00916753">
        <w:rPr>
          <w:rFonts w:ascii="Times New Roman" w:hAnsi="Times New Roman" w:cs="Times New Roman"/>
          <w:sz w:val="24"/>
          <w:szCs w:val="24"/>
        </w:rPr>
        <w:softHyphen/>
        <w:t>дущего изделия, провести в нем внутренние линии — конструктивные и декоративные, расставить детали внут</w:t>
      </w:r>
      <w:r w:rsidRPr="00916753">
        <w:rPr>
          <w:rFonts w:ascii="Times New Roman" w:hAnsi="Times New Roman" w:cs="Times New Roman"/>
          <w:sz w:val="24"/>
          <w:szCs w:val="24"/>
        </w:rPr>
        <w:softHyphen/>
        <w:t>ри формы.</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зависимости от творческой идеи, пластических свойств материалов для изготовления будущего костю</w:t>
      </w:r>
      <w:r w:rsidRPr="00916753">
        <w:rPr>
          <w:rFonts w:ascii="Times New Roman" w:hAnsi="Times New Roman" w:cs="Times New Roman"/>
          <w:sz w:val="24"/>
          <w:szCs w:val="24"/>
        </w:rPr>
        <w:softHyphen/>
        <w:t>ма и его функциональности художник изображает мяг</w:t>
      </w:r>
      <w:r w:rsidRPr="00916753">
        <w:rPr>
          <w:rFonts w:ascii="Times New Roman" w:hAnsi="Times New Roman" w:cs="Times New Roman"/>
          <w:sz w:val="24"/>
          <w:szCs w:val="24"/>
        </w:rPr>
        <w:softHyphen/>
        <w:t>кую или жесткую форму и расчленяет ее на крупные ча</w:t>
      </w:r>
      <w:r w:rsidRPr="00916753">
        <w:rPr>
          <w:rFonts w:ascii="Times New Roman" w:hAnsi="Times New Roman" w:cs="Times New Roman"/>
          <w:sz w:val="24"/>
          <w:szCs w:val="24"/>
        </w:rPr>
        <w:softHyphen/>
        <w:t>сти — сверху до талии и от талии вниз. Затем отдель</w:t>
      </w:r>
      <w:r w:rsidRPr="00916753">
        <w:rPr>
          <w:rFonts w:ascii="Times New Roman" w:hAnsi="Times New Roman" w:cs="Times New Roman"/>
          <w:sz w:val="24"/>
          <w:szCs w:val="24"/>
        </w:rPr>
        <w:softHyphen/>
        <w:t>ные части этой формы — рукава, воротник или линия ворота — сопоставляются с общей массой силуэта. Та</w:t>
      </w:r>
      <w:r w:rsidRPr="00916753">
        <w:rPr>
          <w:rFonts w:ascii="Times New Roman" w:hAnsi="Times New Roman" w:cs="Times New Roman"/>
          <w:sz w:val="24"/>
          <w:szCs w:val="24"/>
        </w:rPr>
        <w:softHyphen/>
        <w:t xml:space="preserve">ким </w:t>
      </w:r>
      <w:proofErr w:type="gramStart"/>
      <w:r w:rsidRPr="00916753">
        <w:rPr>
          <w:rFonts w:ascii="Times New Roman" w:hAnsi="Times New Roman" w:cs="Times New Roman"/>
          <w:sz w:val="24"/>
          <w:szCs w:val="24"/>
        </w:rPr>
        <w:t>образом</w:t>
      </w:r>
      <w:proofErr w:type="gramEnd"/>
      <w:r w:rsidRPr="00916753">
        <w:rPr>
          <w:rFonts w:ascii="Times New Roman" w:hAnsi="Times New Roman" w:cs="Times New Roman"/>
          <w:sz w:val="24"/>
          <w:szCs w:val="24"/>
        </w:rPr>
        <w:t xml:space="preserve"> устанавливаются пропорциональные соот</w:t>
      </w:r>
      <w:r w:rsidRPr="00916753">
        <w:rPr>
          <w:rFonts w:ascii="Times New Roman" w:hAnsi="Times New Roman" w:cs="Times New Roman"/>
          <w:sz w:val="24"/>
          <w:szCs w:val="24"/>
        </w:rPr>
        <w:softHyphen/>
        <w:t>ношения главных масс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Дальнейшее </w:t>
      </w: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идет по пути орга</w:t>
      </w:r>
      <w:r w:rsidRPr="00916753">
        <w:rPr>
          <w:rFonts w:ascii="Times New Roman" w:hAnsi="Times New Roman" w:cs="Times New Roman"/>
          <w:sz w:val="24"/>
          <w:szCs w:val="24"/>
        </w:rPr>
        <w:softHyphen/>
        <w:t>низации формы посредством вертикальных, горизонталь</w:t>
      </w:r>
      <w:r w:rsidRPr="00916753">
        <w:rPr>
          <w:rFonts w:ascii="Times New Roman" w:hAnsi="Times New Roman" w:cs="Times New Roman"/>
          <w:sz w:val="24"/>
          <w:szCs w:val="24"/>
        </w:rPr>
        <w:softHyphen/>
        <w:t>ных и диагональных линий, определяющих ее детальное членение. Нанесение таких линий на форму костюма может осуществляться в наброске или в макете. Значе</w:t>
      </w:r>
      <w:r w:rsidRPr="00916753">
        <w:rPr>
          <w:rFonts w:ascii="Times New Roman" w:hAnsi="Times New Roman" w:cs="Times New Roman"/>
          <w:sz w:val="24"/>
          <w:szCs w:val="24"/>
        </w:rPr>
        <w:softHyphen/>
        <w:t>ние линий в одежде очень велико, так как они влияют на характер композиционного строя костюма — горизон</w:t>
      </w:r>
      <w:r w:rsidRPr="00916753">
        <w:rPr>
          <w:rFonts w:ascii="Times New Roman" w:hAnsi="Times New Roman" w:cs="Times New Roman"/>
          <w:sz w:val="24"/>
          <w:szCs w:val="24"/>
        </w:rPr>
        <w:softHyphen/>
        <w:t>тальный или вертикальный, статичный или динамичный, ритмический или метрический,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 поиске пропорциональных соотношений в костю</w:t>
      </w:r>
      <w:r w:rsidRPr="00916753">
        <w:rPr>
          <w:rFonts w:ascii="Times New Roman" w:hAnsi="Times New Roman" w:cs="Times New Roman"/>
          <w:sz w:val="24"/>
          <w:szCs w:val="24"/>
        </w:rPr>
        <w:softHyphen/>
        <w:t>ме художники часто пользуются приемом сопоставления подобных фигур. Так же как подобны друг другу отдель</w:t>
      </w:r>
      <w:r w:rsidRPr="00916753">
        <w:rPr>
          <w:rFonts w:ascii="Times New Roman" w:hAnsi="Times New Roman" w:cs="Times New Roman"/>
          <w:sz w:val="24"/>
          <w:szCs w:val="24"/>
        </w:rPr>
        <w:softHyphen/>
        <w:t>ные части тела человека, подобны и отдельные элемен</w:t>
      </w:r>
      <w:r w:rsidRPr="00916753">
        <w:rPr>
          <w:rFonts w:ascii="Times New Roman" w:hAnsi="Times New Roman" w:cs="Times New Roman"/>
          <w:sz w:val="24"/>
          <w:szCs w:val="24"/>
        </w:rPr>
        <w:softHyphen/>
        <w:t>ты и части, составляющие форму одежды в целом. При</w:t>
      </w:r>
      <w:r w:rsidRPr="00916753">
        <w:rPr>
          <w:rFonts w:ascii="Times New Roman" w:hAnsi="Times New Roman" w:cs="Times New Roman"/>
          <w:sz w:val="24"/>
          <w:szCs w:val="24"/>
        </w:rPr>
        <w:softHyphen/>
        <w:t xml:space="preserve">ведение фигур к подобию позволяет сразу же определить, </w:t>
      </w:r>
      <w:r w:rsidRPr="00916753">
        <w:rPr>
          <w:rFonts w:ascii="Times New Roman" w:hAnsi="Times New Roman" w:cs="Times New Roman"/>
          <w:sz w:val="24"/>
          <w:szCs w:val="24"/>
        </w:rPr>
        <w:lastRenderedPageBreak/>
        <w:t>насколько одна форма должна быть больше или меньше другой, чтобы получилась гармоническая целостность, поэтому можно сказать, что обнаружение подобия — один из активных помощников установления размерных соотношений. Например, если художником задумана трапециевидная форма костюма, то подобными трапеции будут лиф, юбка, рукава, головной убор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Но использование приема приведения к подобию не во всех случаях обязательно. Форма костюма может быть спроектирована не из подобных фигур, а по пра</w:t>
      </w:r>
      <w:r w:rsidRPr="00916753">
        <w:rPr>
          <w:rFonts w:ascii="Times New Roman" w:hAnsi="Times New Roman" w:cs="Times New Roman"/>
          <w:sz w:val="24"/>
          <w:szCs w:val="24"/>
        </w:rPr>
        <w:softHyphen/>
        <w:t>вилам контраста, и быть при этом гармоничной. Этот случай более сложен для дизайнера, так как при реше</w:t>
      </w:r>
      <w:r w:rsidRPr="00916753">
        <w:rPr>
          <w:rFonts w:ascii="Times New Roman" w:hAnsi="Times New Roman" w:cs="Times New Roman"/>
          <w:sz w:val="24"/>
          <w:szCs w:val="24"/>
        </w:rPr>
        <w:softHyphen/>
        <w:t>нии данной задачи гораздо труднее добиться того, что</w:t>
      </w:r>
      <w:r w:rsidRPr="00916753">
        <w:rPr>
          <w:rFonts w:ascii="Times New Roman" w:hAnsi="Times New Roman" w:cs="Times New Roman"/>
          <w:sz w:val="24"/>
          <w:szCs w:val="24"/>
        </w:rPr>
        <w:softHyphen/>
        <w:t>бы размерные отношения между элементами формы были не случайными, а закономерными. Однако</w:t>
      </w:r>
      <w:proofErr w:type="gramStart"/>
      <w:r w:rsidRPr="00916753">
        <w:rPr>
          <w:rFonts w:ascii="Times New Roman" w:hAnsi="Times New Roman" w:cs="Times New Roman"/>
          <w:sz w:val="24"/>
          <w:szCs w:val="24"/>
        </w:rPr>
        <w:t>,</w:t>
      </w:r>
      <w:proofErr w:type="gramEnd"/>
      <w:r w:rsidRPr="00916753">
        <w:rPr>
          <w:rFonts w:ascii="Times New Roman" w:hAnsi="Times New Roman" w:cs="Times New Roman"/>
          <w:sz w:val="24"/>
          <w:szCs w:val="24"/>
        </w:rPr>
        <w:t xml:space="preserve"> надо заметить, последний вариант дает и более интересные, острые композиционные решения.</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форм костюма всегда связано, с одной стороны, с тектоникой фигуры человека, с дру</w:t>
      </w:r>
      <w:r w:rsidRPr="00916753">
        <w:rPr>
          <w:rFonts w:ascii="Times New Roman" w:hAnsi="Times New Roman" w:cs="Times New Roman"/>
          <w:sz w:val="24"/>
          <w:szCs w:val="24"/>
        </w:rPr>
        <w:softHyphen/>
        <w:t>гой — с тектоникой материалов для изготовления этого костюма. Поэтому выявление пластических свой</w:t>
      </w:r>
      <w:proofErr w:type="gramStart"/>
      <w:r w:rsidRPr="00916753">
        <w:rPr>
          <w:rFonts w:ascii="Times New Roman" w:hAnsi="Times New Roman" w:cs="Times New Roman"/>
          <w:sz w:val="24"/>
          <w:szCs w:val="24"/>
        </w:rPr>
        <w:t>ств тк</w:t>
      </w:r>
      <w:proofErr w:type="gramEnd"/>
      <w:r w:rsidRPr="00916753">
        <w:rPr>
          <w:rFonts w:ascii="Times New Roman" w:hAnsi="Times New Roman" w:cs="Times New Roman"/>
          <w:sz w:val="24"/>
          <w:szCs w:val="24"/>
        </w:rPr>
        <w:t>а</w:t>
      </w:r>
      <w:r w:rsidRPr="00916753">
        <w:rPr>
          <w:rFonts w:ascii="Times New Roman" w:hAnsi="Times New Roman" w:cs="Times New Roman"/>
          <w:sz w:val="24"/>
          <w:szCs w:val="24"/>
        </w:rPr>
        <w:softHyphen/>
        <w:t>ни является очень важным моментом в работе художни</w:t>
      </w:r>
      <w:r w:rsidRPr="00916753">
        <w:rPr>
          <w:rFonts w:ascii="Times New Roman" w:hAnsi="Times New Roman" w:cs="Times New Roman"/>
          <w:sz w:val="24"/>
          <w:szCs w:val="24"/>
        </w:rPr>
        <w:softHyphen/>
        <w:t>ка-модельера. При поиске пропорций он каждый раз оказывается перед проблемой: жесткие ткани создают такие формы, которые приходится упорядочивать с по</w:t>
      </w:r>
      <w:r w:rsidRPr="00916753">
        <w:rPr>
          <w:rFonts w:ascii="Times New Roman" w:hAnsi="Times New Roman" w:cs="Times New Roman"/>
          <w:sz w:val="24"/>
          <w:szCs w:val="24"/>
        </w:rPr>
        <w:softHyphen/>
        <w:t>мощью резных линий — швов. Эти линии необходимо привести к ритмическому порядку, иначе говоря, начи</w:t>
      </w:r>
      <w:r w:rsidRPr="00916753">
        <w:rPr>
          <w:rFonts w:ascii="Times New Roman" w:hAnsi="Times New Roman" w:cs="Times New Roman"/>
          <w:sz w:val="24"/>
          <w:szCs w:val="24"/>
        </w:rPr>
        <w:softHyphen/>
        <w:t>нает действовать другое средство композиции — ритм, ритмическое членение.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Получить объемную форму из мягкой, «текучей» тка</w:t>
      </w:r>
      <w:r w:rsidRPr="00916753">
        <w:rPr>
          <w:rFonts w:ascii="Times New Roman" w:hAnsi="Times New Roman" w:cs="Times New Roman"/>
          <w:sz w:val="24"/>
          <w:szCs w:val="24"/>
        </w:rPr>
        <w:softHyphen/>
        <w:t>ни значительно проще, в этом случае нет необходимос</w:t>
      </w:r>
      <w:r w:rsidRPr="00916753">
        <w:rPr>
          <w:rFonts w:ascii="Times New Roman" w:hAnsi="Times New Roman" w:cs="Times New Roman"/>
          <w:sz w:val="24"/>
          <w:szCs w:val="24"/>
        </w:rPr>
        <w:softHyphen/>
        <w:t>ти в большом количестве швов, но включаются другие элементы — драпировки, складки, которые тоже нуж</w:t>
      </w:r>
      <w:r w:rsidRPr="00916753">
        <w:rPr>
          <w:rFonts w:ascii="Times New Roman" w:hAnsi="Times New Roman" w:cs="Times New Roman"/>
          <w:sz w:val="24"/>
          <w:szCs w:val="24"/>
        </w:rPr>
        <w:softHyphen/>
        <w:t>даются в ритмической организации.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Совершенно очевидно, что работа с конкретным ма</w:t>
      </w:r>
      <w:r w:rsidRPr="00916753">
        <w:rPr>
          <w:rFonts w:ascii="Times New Roman" w:hAnsi="Times New Roman" w:cs="Times New Roman"/>
          <w:sz w:val="24"/>
          <w:szCs w:val="24"/>
        </w:rPr>
        <w:softHyphen/>
        <w:t>териалом, создающим определенные пластические эф</w:t>
      </w:r>
      <w:r w:rsidRPr="00916753">
        <w:rPr>
          <w:rFonts w:ascii="Times New Roman" w:hAnsi="Times New Roman" w:cs="Times New Roman"/>
          <w:sz w:val="24"/>
          <w:szCs w:val="24"/>
        </w:rPr>
        <w:softHyphen/>
        <w:t xml:space="preserve">фекты, коренным образом отличается от </w:t>
      </w:r>
      <w:proofErr w:type="spellStart"/>
      <w:r w:rsidRPr="00916753">
        <w:rPr>
          <w:rFonts w:ascii="Times New Roman" w:hAnsi="Times New Roman" w:cs="Times New Roman"/>
          <w:sz w:val="24"/>
          <w:szCs w:val="24"/>
        </w:rPr>
        <w:t>эскизирования</w:t>
      </w:r>
      <w:proofErr w:type="spellEnd"/>
      <w:r w:rsidRPr="00916753">
        <w:rPr>
          <w:rFonts w:ascii="Times New Roman" w:hAnsi="Times New Roman" w:cs="Times New Roman"/>
          <w:sz w:val="24"/>
          <w:szCs w:val="24"/>
        </w:rPr>
        <w:t xml:space="preserve"> на бумаге и макетирования. Пропорциональность фор</w:t>
      </w:r>
      <w:r w:rsidRPr="00916753">
        <w:rPr>
          <w:rFonts w:ascii="Times New Roman" w:hAnsi="Times New Roman" w:cs="Times New Roman"/>
          <w:sz w:val="24"/>
          <w:szCs w:val="24"/>
        </w:rPr>
        <w:softHyphen/>
        <w:t>мы, найденная первоначально в эскизе и переведенная далее в макет, нуждается в обязательной проверке в ма</w:t>
      </w:r>
      <w:r w:rsidRPr="00916753">
        <w:rPr>
          <w:rFonts w:ascii="Times New Roman" w:hAnsi="Times New Roman" w:cs="Times New Roman"/>
          <w:sz w:val="24"/>
          <w:szCs w:val="24"/>
        </w:rPr>
        <w:softHyphen/>
        <w:t>териале, используемом при изготовлении проектируемого изделия. Работа в эскизах, макетирование являются, та</w:t>
      </w:r>
      <w:r w:rsidRPr="00916753">
        <w:rPr>
          <w:rFonts w:ascii="Times New Roman" w:hAnsi="Times New Roman" w:cs="Times New Roman"/>
          <w:sz w:val="24"/>
          <w:szCs w:val="24"/>
        </w:rPr>
        <w:softHyphen/>
        <w:t xml:space="preserve">ким образом, всего лишь этапами </w:t>
      </w:r>
      <w:proofErr w:type="spellStart"/>
      <w:r w:rsidRPr="00916753">
        <w:rPr>
          <w:rFonts w:ascii="Times New Roman" w:hAnsi="Times New Roman" w:cs="Times New Roman"/>
          <w:sz w:val="24"/>
          <w:szCs w:val="24"/>
        </w:rPr>
        <w:t>пропорционирования</w:t>
      </w:r>
      <w:proofErr w:type="spellEnd"/>
      <w:r w:rsidRPr="00916753">
        <w:rPr>
          <w:rFonts w:ascii="Times New Roman" w:hAnsi="Times New Roman" w:cs="Times New Roman"/>
          <w:sz w:val="24"/>
          <w:szCs w:val="24"/>
        </w:rPr>
        <w:t>, на каждом из которых достигается своя мера точности в определении закономерностей взаимодействия формы.</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формы костюма — активный процесс, связанный с выражением объемно-простран</w:t>
      </w:r>
      <w:r w:rsidRPr="00916753">
        <w:rPr>
          <w:rFonts w:ascii="Times New Roman" w:hAnsi="Times New Roman" w:cs="Times New Roman"/>
          <w:sz w:val="24"/>
          <w:szCs w:val="24"/>
        </w:rPr>
        <w:softHyphen/>
        <w:t>ственной структуры. Разные размерные отношения, про</w:t>
      </w:r>
      <w:r w:rsidRPr="00916753">
        <w:rPr>
          <w:rFonts w:ascii="Times New Roman" w:hAnsi="Times New Roman" w:cs="Times New Roman"/>
          <w:sz w:val="24"/>
          <w:szCs w:val="24"/>
        </w:rPr>
        <w:softHyphen/>
        <w:t>являющиеся, главным образом, как отношения длины формы к ее ширине, приводят к различному образному звучанию и эстетическому восприятию костюма. Одеж</w:t>
      </w:r>
      <w:r w:rsidRPr="00916753">
        <w:rPr>
          <w:rFonts w:ascii="Times New Roman" w:hAnsi="Times New Roman" w:cs="Times New Roman"/>
          <w:sz w:val="24"/>
          <w:szCs w:val="24"/>
        </w:rPr>
        <w:softHyphen/>
        <w:t>да всегда была несоизмеримо большим, чем просто защитная оболочка для тела — посредством костюма че</w:t>
      </w:r>
      <w:r w:rsidRPr="00916753">
        <w:rPr>
          <w:rFonts w:ascii="Times New Roman" w:hAnsi="Times New Roman" w:cs="Times New Roman"/>
          <w:sz w:val="24"/>
          <w:szCs w:val="24"/>
        </w:rPr>
        <w:softHyphen/>
        <w:t>ловек выражал свои эстетические потребности, мистиче</w:t>
      </w:r>
      <w:r w:rsidRPr="00916753">
        <w:rPr>
          <w:rFonts w:ascii="Times New Roman" w:hAnsi="Times New Roman" w:cs="Times New Roman"/>
          <w:sz w:val="24"/>
          <w:szCs w:val="24"/>
        </w:rPr>
        <w:softHyphen/>
        <w:t xml:space="preserve">ские представления, мироощущение, поэтому образная наполненность </w:t>
      </w:r>
      <w:proofErr w:type="spellStart"/>
      <w:r w:rsidRPr="00916753">
        <w:rPr>
          <w:rFonts w:ascii="Times New Roman" w:hAnsi="Times New Roman" w:cs="Times New Roman"/>
          <w:sz w:val="24"/>
          <w:szCs w:val="24"/>
        </w:rPr>
        <w:t>пропорционирования</w:t>
      </w:r>
      <w:proofErr w:type="spellEnd"/>
      <w:r w:rsidRPr="00916753">
        <w:rPr>
          <w:rFonts w:ascii="Times New Roman" w:hAnsi="Times New Roman" w:cs="Times New Roman"/>
          <w:sz w:val="24"/>
          <w:szCs w:val="24"/>
        </w:rPr>
        <w:t xml:space="preserve"> является чрезвычай</w:t>
      </w:r>
      <w:r w:rsidRPr="00916753">
        <w:rPr>
          <w:rFonts w:ascii="Times New Roman" w:hAnsi="Times New Roman" w:cs="Times New Roman"/>
          <w:sz w:val="24"/>
          <w:szCs w:val="24"/>
        </w:rPr>
        <w:softHyphen/>
        <w:t>но важной задачей модельера.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Рассмотрим исторические примеры — готический ко</w:t>
      </w:r>
      <w:r w:rsidRPr="00916753">
        <w:rPr>
          <w:rFonts w:ascii="Times New Roman" w:hAnsi="Times New Roman" w:cs="Times New Roman"/>
          <w:sz w:val="24"/>
          <w:szCs w:val="24"/>
        </w:rPr>
        <w:softHyphen/>
        <w:t>стюм и костюм эпохи Возрождения. Все произведения архитектуры и изобразительного искусства, относящие</w:t>
      </w:r>
      <w:r w:rsidRPr="00916753">
        <w:rPr>
          <w:rFonts w:ascii="Times New Roman" w:hAnsi="Times New Roman" w:cs="Times New Roman"/>
          <w:sz w:val="24"/>
          <w:szCs w:val="24"/>
        </w:rPr>
        <w:softHyphen/>
        <w:t xml:space="preserve">ся к готическому стилю, отличаются вытянутостью по вертикали, устремленностью ввысь, что подчеркивало приоритет божественного, небесного перед </w:t>
      </w:r>
      <w:proofErr w:type="gramStart"/>
      <w:r w:rsidRPr="00916753">
        <w:rPr>
          <w:rFonts w:ascii="Times New Roman" w:hAnsi="Times New Roman" w:cs="Times New Roman"/>
          <w:sz w:val="24"/>
          <w:szCs w:val="24"/>
        </w:rPr>
        <w:t>земным</w:t>
      </w:r>
      <w:proofErr w:type="gramEnd"/>
      <w:r w:rsidRPr="00916753">
        <w:rPr>
          <w:rFonts w:ascii="Times New Roman" w:hAnsi="Times New Roman" w:cs="Times New Roman"/>
          <w:sz w:val="24"/>
          <w:szCs w:val="24"/>
        </w:rPr>
        <w:t>. Общие черты стиля нашли отражение и в пропорциях форм готического костюма, обеспечивающих ярко выраженную вертикальную композицию.</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Совсем иные пропорции можно наблюдать в формах костюма Ренессанса. Гуманистические идеалы этой эпо</w:t>
      </w:r>
      <w:r w:rsidRPr="00916753">
        <w:rPr>
          <w:rFonts w:ascii="Times New Roman" w:hAnsi="Times New Roman" w:cs="Times New Roman"/>
          <w:sz w:val="24"/>
          <w:szCs w:val="24"/>
        </w:rPr>
        <w:softHyphen/>
        <w:t>хи утверждали человека, уверенного в себе, прочно сто</w:t>
      </w:r>
      <w:r w:rsidRPr="00916753">
        <w:rPr>
          <w:rFonts w:ascii="Times New Roman" w:hAnsi="Times New Roman" w:cs="Times New Roman"/>
          <w:sz w:val="24"/>
          <w:szCs w:val="24"/>
        </w:rPr>
        <w:softHyphen/>
        <w:t>ящего на ногах, как хозяина сущего мира. Поэтому про</w:t>
      </w:r>
      <w:r w:rsidRPr="00916753">
        <w:rPr>
          <w:rFonts w:ascii="Times New Roman" w:hAnsi="Times New Roman" w:cs="Times New Roman"/>
          <w:sz w:val="24"/>
          <w:szCs w:val="24"/>
        </w:rPr>
        <w:softHyphen/>
        <w:t>изведения искусства и костюм, в частности, отличаются некоторой «приземленностью», устойчивостью пропор</w:t>
      </w:r>
      <w:r w:rsidRPr="00916753">
        <w:rPr>
          <w:rFonts w:ascii="Times New Roman" w:hAnsi="Times New Roman" w:cs="Times New Roman"/>
          <w:sz w:val="24"/>
          <w:szCs w:val="24"/>
        </w:rPr>
        <w:softHyphen/>
        <w:t>ций, горизонтальностью композиции, придающей фигу</w:t>
      </w:r>
      <w:r w:rsidRPr="00916753">
        <w:rPr>
          <w:rFonts w:ascii="Times New Roman" w:hAnsi="Times New Roman" w:cs="Times New Roman"/>
          <w:sz w:val="24"/>
          <w:szCs w:val="24"/>
        </w:rPr>
        <w:softHyphen/>
        <w:t>ре эффект монументальности.</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в художественно-проектном творчестве используется не только как средство органи</w:t>
      </w:r>
      <w:r w:rsidRPr="00916753">
        <w:rPr>
          <w:rFonts w:ascii="Times New Roman" w:hAnsi="Times New Roman" w:cs="Times New Roman"/>
          <w:sz w:val="24"/>
          <w:szCs w:val="24"/>
        </w:rPr>
        <w:softHyphen/>
        <w:t xml:space="preserve">зации предмета в гармоническую целостность, но и как способ </w:t>
      </w:r>
      <w:r w:rsidRPr="00916753">
        <w:rPr>
          <w:rFonts w:ascii="Times New Roman" w:hAnsi="Times New Roman" w:cs="Times New Roman"/>
          <w:sz w:val="24"/>
          <w:szCs w:val="24"/>
        </w:rPr>
        <w:lastRenderedPageBreak/>
        <w:t>поиска модификации исходной формы. Это в пол</w:t>
      </w:r>
      <w:r w:rsidRPr="00916753">
        <w:rPr>
          <w:rFonts w:ascii="Times New Roman" w:hAnsi="Times New Roman" w:cs="Times New Roman"/>
          <w:sz w:val="24"/>
          <w:szCs w:val="24"/>
        </w:rPr>
        <w:softHyphen/>
        <w:t>ной мере относится к дизайну костюма. Модификация формы костюма ведет к дальнейшему ее изменению, пе</w:t>
      </w:r>
      <w:r w:rsidRPr="00916753">
        <w:rPr>
          <w:rFonts w:ascii="Times New Roman" w:hAnsi="Times New Roman" w:cs="Times New Roman"/>
          <w:sz w:val="24"/>
          <w:szCs w:val="24"/>
        </w:rPr>
        <w:softHyphen/>
        <w:t xml:space="preserve">реходу к другой форме с другими акцентами, таким </w:t>
      </w:r>
      <w:proofErr w:type="gramStart"/>
      <w:r w:rsidRPr="00916753">
        <w:rPr>
          <w:rFonts w:ascii="Times New Roman" w:hAnsi="Times New Roman" w:cs="Times New Roman"/>
          <w:sz w:val="24"/>
          <w:szCs w:val="24"/>
        </w:rPr>
        <w:t>об</w:t>
      </w:r>
      <w:r w:rsidRPr="00916753">
        <w:rPr>
          <w:rFonts w:ascii="Times New Roman" w:hAnsi="Times New Roman" w:cs="Times New Roman"/>
          <w:sz w:val="24"/>
          <w:szCs w:val="24"/>
        </w:rPr>
        <w:softHyphen/>
        <w:t>разом</w:t>
      </w:r>
      <w:proofErr w:type="gramEnd"/>
      <w:r w:rsidRPr="00916753">
        <w:rPr>
          <w:rFonts w:ascii="Times New Roman" w:hAnsi="Times New Roman" w:cs="Times New Roman"/>
          <w:sz w:val="24"/>
          <w:szCs w:val="24"/>
        </w:rPr>
        <w:t xml:space="preserve"> </w:t>
      </w:r>
      <w:proofErr w:type="spellStart"/>
      <w:r w:rsidRPr="00916753">
        <w:rPr>
          <w:rFonts w:ascii="Times New Roman" w:hAnsi="Times New Roman" w:cs="Times New Roman"/>
          <w:sz w:val="24"/>
          <w:szCs w:val="24"/>
        </w:rPr>
        <w:t>пропорционирование</w:t>
      </w:r>
      <w:proofErr w:type="spellEnd"/>
      <w:r w:rsidRPr="00916753">
        <w:rPr>
          <w:rFonts w:ascii="Times New Roman" w:hAnsi="Times New Roman" w:cs="Times New Roman"/>
          <w:sz w:val="24"/>
          <w:szCs w:val="24"/>
        </w:rPr>
        <w:t xml:space="preserve"> превращается в активно действующую силу формообразования, начиная от моди</w:t>
      </w:r>
      <w:r w:rsidRPr="00916753">
        <w:rPr>
          <w:rFonts w:ascii="Times New Roman" w:hAnsi="Times New Roman" w:cs="Times New Roman"/>
          <w:sz w:val="24"/>
          <w:szCs w:val="24"/>
        </w:rPr>
        <w:softHyphen/>
        <w:t>фицирования и кончая формотворчеством. А этот про</w:t>
      </w:r>
      <w:r w:rsidRPr="00916753">
        <w:rPr>
          <w:rFonts w:ascii="Times New Roman" w:hAnsi="Times New Roman" w:cs="Times New Roman"/>
          <w:sz w:val="24"/>
          <w:szCs w:val="24"/>
        </w:rPr>
        <w:softHyphen/>
        <w:t>цесс и составляет существо такого явления, как мода.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Напрямую с </w:t>
      </w:r>
      <w:proofErr w:type="spellStart"/>
      <w:r w:rsidRPr="00916753">
        <w:rPr>
          <w:rFonts w:ascii="Times New Roman" w:hAnsi="Times New Roman" w:cs="Times New Roman"/>
          <w:sz w:val="24"/>
          <w:szCs w:val="24"/>
        </w:rPr>
        <w:t>пропорционированием</w:t>
      </w:r>
      <w:proofErr w:type="spellEnd"/>
      <w:r w:rsidRPr="00916753">
        <w:rPr>
          <w:rFonts w:ascii="Times New Roman" w:hAnsi="Times New Roman" w:cs="Times New Roman"/>
          <w:sz w:val="24"/>
          <w:szCs w:val="24"/>
        </w:rPr>
        <w:t xml:space="preserve"> связано и другое композиционное средство — масштабность, которое имеет большое значение в работе над новой формой ко</w:t>
      </w:r>
      <w:r w:rsidRPr="00916753">
        <w:rPr>
          <w:rFonts w:ascii="Times New Roman" w:hAnsi="Times New Roman" w:cs="Times New Roman"/>
          <w:sz w:val="24"/>
          <w:szCs w:val="24"/>
        </w:rPr>
        <w:softHyphen/>
        <w:t>стюма. Под масштабностью следует понимать соотнесен</w:t>
      </w:r>
      <w:r w:rsidRPr="00916753">
        <w:rPr>
          <w:rFonts w:ascii="Times New Roman" w:hAnsi="Times New Roman" w:cs="Times New Roman"/>
          <w:sz w:val="24"/>
          <w:szCs w:val="24"/>
        </w:rPr>
        <w:softHyphen/>
        <w:t>ность массы и размеров изделия с массой и с размером человеческого тела. Древнегреческий философ-софист Протагор назвал человека мерой всех вещей. В полной мере это утверждение относится к предметному миру, созданному человеком и окружающему его.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Материальная среда, произведенная человеком, будь то здание, предметы быта или одежда, должны быть масштабны, т. е. соразмерны человеку, а значит, и удоб</w:t>
      </w:r>
      <w:r w:rsidRPr="00916753">
        <w:rPr>
          <w:rFonts w:ascii="Times New Roman" w:hAnsi="Times New Roman" w:cs="Times New Roman"/>
          <w:sz w:val="24"/>
          <w:szCs w:val="24"/>
        </w:rPr>
        <w:softHyphen/>
        <w:t>ны в практическом использовании. Масштабность кос</w:t>
      </w:r>
      <w:r w:rsidRPr="00916753">
        <w:rPr>
          <w:rFonts w:ascii="Times New Roman" w:hAnsi="Times New Roman" w:cs="Times New Roman"/>
          <w:sz w:val="24"/>
          <w:szCs w:val="24"/>
        </w:rPr>
        <w:softHyphen/>
        <w:t>тюма проявляется не так, как в архитектуре или техни</w:t>
      </w:r>
      <w:r w:rsidRPr="00916753">
        <w:rPr>
          <w:rFonts w:ascii="Times New Roman" w:hAnsi="Times New Roman" w:cs="Times New Roman"/>
          <w:sz w:val="24"/>
          <w:szCs w:val="24"/>
        </w:rPr>
        <w:softHyphen/>
        <w:t>ке. Человек находится внутри одежды, и если эта одежда бытовая, а не театральная, или сценическая, то все сред</w:t>
      </w:r>
      <w:r w:rsidRPr="00916753">
        <w:rPr>
          <w:rFonts w:ascii="Times New Roman" w:hAnsi="Times New Roman" w:cs="Times New Roman"/>
          <w:sz w:val="24"/>
          <w:szCs w:val="24"/>
        </w:rPr>
        <w:softHyphen/>
        <w:t>ства композиции должны быть направлены на то, чтобы и общая масса ее, и членения, и детали соответствовали фигуре человека, обеспечивали удобство пользования ею и в утилитарном, и в эстетическом смысле.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Масштабность в бытовом костюме обязательна еще и потому, что отсутствие ее приводит к гротеску, комич</w:t>
      </w:r>
      <w:r w:rsidRPr="00916753">
        <w:rPr>
          <w:rFonts w:ascii="Times New Roman" w:hAnsi="Times New Roman" w:cs="Times New Roman"/>
          <w:sz w:val="24"/>
          <w:szCs w:val="24"/>
        </w:rPr>
        <w:softHyphen/>
        <w:t>ности внешнего облика, активно используемой в теат</w:t>
      </w:r>
      <w:r w:rsidRPr="00916753">
        <w:rPr>
          <w:rFonts w:ascii="Times New Roman" w:hAnsi="Times New Roman" w:cs="Times New Roman"/>
          <w:sz w:val="24"/>
          <w:szCs w:val="24"/>
        </w:rPr>
        <w:softHyphen/>
        <w:t>ральном и цирковом искусстве, а также в карикатуре. Правильно же найденное в процессе проектирования со</w:t>
      </w:r>
      <w:r w:rsidRPr="00916753">
        <w:rPr>
          <w:rFonts w:ascii="Times New Roman" w:hAnsi="Times New Roman" w:cs="Times New Roman"/>
          <w:sz w:val="24"/>
          <w:szCs w:val="24"/>
        </w:rPr>
        <w:softHyphen/>
        <w:t>ответствие массы костюма размерам тела человека мо</w:t>
      </w:r>
      <w:r w:rsidRPr="00916753">
        <w:rPr>
          <w:rFonts w:ascii="Times New Roman" w:hAnsi="Times New Roman" w:cs="Times New Roman"/>
          <w:sz w:val="24"/>
          <w:szCs w:val="24"/>
        </w:rPr>
        <w:softHyphen/>
        <w:t>жет не только подчеркнуть его красоту, но и скрыть, нивелировать недостатки.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Достижение масштабности самым непосредственным образом связано с </w:t>
      </w:r>
      <w:proofErr w:type="spellStart"/>
      <w:r w:rsidRPr="00916753">
        <w:rPr>
          <w:rFonts w:ascii="Times New Roman" w:hAnsi="Times New Roman" w:cs="Times New Roman"/>
          <w:sz w:val="24"/>
          <w:szCs w:val="24"/>
        </w:rPr>
        <w:t>пропорционированием</w:t>
      </w:r>
      <w:proofErr w:type="spellEnd"/>
      <w:r w:rsidRPr="00916753">
        <w:rPr>
          <w:rFonts w:ascii="Times New Roman" w:hAnsi="Times New Roman" w:cs="Times New Roman"/>
          <w:sz w:val="24"/>
          <w:szCs w:val="24"/>
        </w:rPr>
        <w:t>. При нахожде</w:t>
      </w:r>
      <w:r w:rsidRPr="00916753">
        <w:rPr>
          <w:rFonts w:ascii="Times New Roman" w:hAnsi="Times New Roman" w:cs="Times New Roman"/>
          <w:sz w:val="24"/>
          <w:szCs w:val="24"/>
        </w:rPr>
        <w:softHyphen/>
        <w:t>нии пропорций костюма всегда возникает вопрос, соот</w:t>
      </w:r>
      <w:r w:rsidRPr="00916753">
        <w:rPr>
          <w:rFonts w:ascii="Times New Roman" w:hAnsi="Times New Roman" w:cs="Times New Roman"/>
          <w:sz w:val="24"/>
          <w:szCs w:val="24"/>
        </w:rPr>
        <w:softHyphen/>
        <w:t>ветствует ли данная деталь росту человека, силуэтной массе, площади того или иного членения формы. Сама площадь членения, в свою очередь, соотносится с пло</w:t>
      </w:r>
      <w:r w:rsidRPr="00916753">
        <w:rPr>
          <w:rFonts w:ascii="Times New Roman" w:hAnsi="Times New Roman" w:cs="Times New Roman"/>
          <w:sz w:val="24"/>
          <w:szCs w:val="24"/>
        </w:rPr>
        <w:softHyphen/>
        <w:t>щадью целого. Например, можно варьировать форму и размер таких важных деталей в костюме, как карманы, воротники, манжеты, придавая им новое «звучание», но если преступить некий предел величины, делая детали либо слишком большими, либо слишком малыми, нару</w:t>
      </w:r>
      <w:r w:rsidRPr="00916753">
        <w:rPr>
          <w:rFonts w:ascii="Times New Roman" w:hAnsi="Times New Roman" w:cs="Times New Roman"/>
          <w:sz w:val="24"/>
          <w:szCs w:val="24"/>
        </w:rPr>
        <w:softHyphen/>
        <w:t>шается ощущение масштабности, что отрицательно ска</w:t>
      </w:r>
      <w:r w:rsidRPr="00916753">
        <w:rPr>
          <w:rFonts w:ascii="Times New Roman" w:hAnsi="Times New Roman" w:cs="Times New Roman"/>
          <w:sz w:val="24"/>
          <w:szCs w:val="24"/>
        </w:rPr>
        <w:softHyphen/>
        <w:t>зывается на восприятии костюма. Угаданная масштаб</w:t>
      </w:r>
      <w:r w:rsidRPr="00916753">
        <w:rPr>
          <w:rFonts w:ascii="Times New Roman" w:hAnsi="Times New Roman" w:cs="Times New Roman"/>
          <w:sz w:val="24"/>
          <w:szCs w:val="24"/>
        </w:rPr>
        <w:softHyphen/>
        <w:t xml:space="preserve">ность формы костюма, ее членений относительно величины фигуры человека делает ее изящной, стройной, </w:t>
      </w:r>
      <w:proofErr w:type="spellStart"/>
      <w:r w:rsidRPr="00916753">
        <w:rPr>
          <w:rFonts w:ascii="Times New Roman" w:hAnsi="Times New Roman" w:cs="Times New Roman"/>
          <w:sz w:val="24"/>
          <w:szCs w:val="24"/>
        </w:rPr>
        <w:t>неугаданная</w:t>
      </w:r>
      <w:proofErr w:type="spellEnd"/>
      <w:r w:rsidRPr="00916753">
        <w:rPr>
          <w:rFonts w:ascii="Times New Roman" w:hAnsi="Times New Roman" w:cs="Times New Roman"/>
          <w:sz w:val="24"/>
          <w:szCs w:val="24"/>
        </w:rPr>
        <w:t xml:space="preserve"> — часто приводит к тому, что костюм, де</w:t>
      </w:r>
      <w:r w:rsidRPr="00916753">
        <w:rPr>
          <w:rFonts w:ascii="Times New Roman" w:hAnsi="Times New Roman" w:cs="Times New Roman"/>
          <w:sz w:val="24"/>
          <w:szCs w:val="24"/>
        </w:rPr>
        <w:softHyphen/>
        <w:t>тали его формы утяжеляют фигуру, делая ее неуклюжей.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Если проектируемый костюм шьется из гладкокраше</w:t>
      </w:r>
      <w:r w:rsidRPr="00916753">
        <w:rPr>
          <w:rFonts w:ascii="Times New Roman" w:hAnsi="Times New Roman" w:cs="Times New Roman"/>
          <w:sz w:val="24"/>
          <w:szCs w:val="24"/>
        </w:rPr>
        <w:softHyphen/>
        <w:t xml:space="preserve">ной ткани, то основное внимание уделяется общей массе силуэта, его членению и величине его деталей; если ткань имеет рисунок, то значение приобретают размер мотива рисунка, раппорт и цвет. Рисунок ткани может </w:t>
      </w:r>
      <w:proofErr w:type="gramStart"/>
      <w:r w:rsidRPr="00916753">
        <w:rPr>
          <w:rFonts w:ascii="Times New Roman" w:hAnsi="Times New Roman" w:cs="Times New Roman"/>
          <w:sz w:val="24"/>
          <w:szCs w:val="24"/>
        </w:rPr>
        <w:t>визуаль</w:t>
      </w:r>
      <w:r w:rsidRPr="00916753">
        <w:rPr>
          <w:rFonts w:ascii="Times New Roman" w:hAnsi="Times New Roman" w:cs="Times New Roman"/>
          <w:sz w:val="24"/>
          <w:szCs w:val="24"/>
        </w:rPr>
        <w:softHyphen/>
        <w:t>но</w:t>
      </w:r>
      <w:proofErr w:type="gramEnd"/>
      <w:r w:rsidRPr="00916753">
        <w:rPr>
          <w:rFonts w:ascii="Times New Roman" w:hAnsi="Times New Roman" w:cs="Times New Roman"/>
          <w:sz w:val="24"/>
          <w:szCs w:val="24"/>
        </w:rPr>
        <w:t xml:space="preserve"> и укрупнить фигуру, и уменьшить ее, облегчить или сделать более монументальной. От того, как орнамент членит плоскость костюма, разрушает или объединяет его форму, зависит эстетическое восприятие вещи. Таким образом, работа художника-модельера с тканью, имею</w:t>
      </w:r>
      <w:r w:rsidRPr="00916753">
        <w:rPr>
          <w:rFonts w:ascii="Times New Roman" w:hAnsi="Times New Roman" w:cs="Times New Roman"/>
          <w:sz w:val="24"/>
          <w:szCs w:val="24"/>
        </w:rPr>
        <w:softHyphen/>
        <w:t>щей рисунок, становится более ответственной: каким бы модным ни был рисунок по величине изображаемого мотива, характеру раппорта, цветовому решению, его надо использовать в композиции так, чтобы он соответ</w:t>
      </w:r>
      <w:r w:rsidRPr="00916753">
        <w:rPr>
          <w:rFonts w:ascii="Times New Roman" w:hAnsi="Times New Roman" w:cs="Times New Roman"/>
          <w:sz w:val="24"/>
          <w:szCs w:val="24"/>
        </w:rPr>
        <w:softHyphen/>
        <w:t>ствовал размерам человеческой фигуры, ее пластике, способствовал достижению ее изящества.</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3848100" cy="2305470"/>
            <wp:effectExtent l="19050" t="0" r="0" b="0"/>
            <wp:docPr id="28" name="Рисунок 28" descr="image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019"/>
                    <pic:cNvPicPr>
                      <a:picLocks noChangeAspect="1" noChangeArrowheads="1"/>
                    </pic:cNvPicPr>
                  </pic:nvPicPr>
                  <pic:blipFill>
                    <a:blip r:embed="rId37"/>
                    <a:srcRect/>
                    <a:stretch>
                      <a:fillRect/>
                    </a:stretch>
                  </pic:blipFill>
                  <pic:spPr bwMode="auto">
                    <a:xfrm>
                      <a:off x="0" y="0"/>
                      <a:ext cx="3848100" cy="2305470"/>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3781425" cy="2273798"/>
            <wp:effectExtent l="19050" t="0" r="9525" b="0"/>
            <wp:docPr id="29" name="Рисунок 29"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016"/>
                    <pic:cNvPicPr>
                      <a:picLocks noChangeAspect="1" noChangeArrowheads="1"/>
                    </pic:cNvPicPr>
                  </pic:nvPicPr>
                  <pic:blipFill>
                    <a:blip r:embed="rId38" cstate="print"/>
                    <a:srcRect/>
                    <a:stretch>
                      <a:fillRect/>
                    </a:stretch>
                  </pic:blipFill>
                  <pic:spPr bwMode="auto">
                    <a:xfrm>
                      <a:off x="0" y="0"/>
                      <a:ext cx="3781425" cy="2273798"/>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3. Модификация форм одежды</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drawing>
          <wp:inline distT="0" distB="0" distL="0" distR="0">
            <wp:extent cx="3190929" cy="4162425"/>
            <wp:effectExtent l="19050" t="0" r="9471" b="0"/>
            <wp:docPr id="30" name="Рисунок 30"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022"/>
                    <pic:cNvPicPr>
                      <a:picLocks noChangeAspect="1" noChangeArrowheads="1"/>
                    </pic:cNvPicPr>
                  </pic:nvPicPr>
                  <pic:blipFill>
                    <a:blip r:embed="rId39"/>
                    <a:srcRect/>
                    <a:stretch>
                      <a:fillRect/>
                    </a:stretch>
                  </pic:blipFill>
                  <pic:spPr bwMode="auto">
                    <a:xfrm>
                      <a:off x="0" y="0"/>
                      <a:ext cx="3190929" cy="4162425"/>
                    </a:xfrm>
                    <a:prstGeom prst="rect">
                      <a:avLst/>
                    </a:prstGeom>
                    <a:noFill/>
                    <a:ln w="9525">
                      <a:noFill/>
                      <a:miter lim="800000"/>
                      <a:headEnd/>
                      <a:tailEnd/>
                    </a:ln>
                  </pic:spPr>
                </pic:pic>
              </a:graphicData>
            </a:graphic>
          </wp:inline>
        </w:drawing>
      </w:r>
    </w:p>
    <w:p w:rsidR="00F01A77" w:rsidRPr="004F1A37" w:rsidRDefault="00F01A77" w:rsidP="004F1A37">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4. Пульсация силуэтных форм одежды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lastRenderedPageBreak/>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Упражнение 1. </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Используя какую-либо силуэтную форму за счет различных конструктивных и декоративных линий, деталей и элементов, а также рисунка и фактуры ткани создать 5-6 различных вариантов костюмов.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простой карандаш,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По журналам мод выполнить несколько зарисовок современного костюма. Проанализировать эти зарисовки с целью выделения больших геометрических форм. Изобразить рядом с зарисовками условный геометрический вид формы каждого костюма по принципу от общего к частному.</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простой карандаш,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2-3 серии фор-эскизов на пульсацию формы, иными словами, ступенчатый, постепенный переход от одной четко выраженной формы костюма к другой</w:t>
      </w:r>
      <w:proofErr w:type="gramStart"/>
      <w:r w:rsidRPr="00916753">
        <w:rPr>
          <w:rFonts w:ascii="Times New Roman" w:hAnsi="Times New Roman" w:cs="Times New Roman"/>
          <w:sz w:val="24"/>
          <w:szCs w:val="24"/>
        </w:rPr>
        <w:t xml:space="preserve"> .</w:t>
      </w:r>
      <w:proofErr w:type="gramEnd"/>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простой карандаш, тушь, перо.</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Кто ввёл в употребление слово «пропорция»?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бывают виды пропорции?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чем заключается принцип «золотого сечения»?</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чем проявляется масштабность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 определяются пропорции изделий между собой?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Пропорциональные соотношения ансамбля предметов?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Принципы определения соотношения частей предметов между собой?</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№12</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моделирования от лоскута ткани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моделирования одежды из лоскута ткани</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Моделирование формы костюма от целого лоскута тка</w:t>
      </w:r>
      <w:r w:rsidRPr="00916753">
        <w:rPr>
          <w:rFonts w:ascii="Times New Roman" w:hAnsi="Times New Roman" w:cs="Times New Roman"/>
          <w:sz w:val="24"/>
          <w:szCs w:val="24"/>
        </w:rPr>
        <w:softHyphen/>
        <w:t>ни без раскроя и сшивания — самый древний способ формообразования. Простой кусок ткани или какого-либо другого материала, наброшенный на тело и скреп</w:t>
      </w:r>
      <w:r w:rsidRPr="00916753">
        <w:rPr>
          <w:rFonts w:ascii="Times New Roman" w:hAnsi="Times New Roman" w:cs="Times New Roman"/>
          <w:sz w:val="24"/>
          <w:szCs w:val="24"/>
        </w:rPr>
        <w:softHyphen/>
        <w:t xml:space="preserve">ленный на нем определенным образом, всегда </w:t>
      </w:r>
      <w:proofErr w:type="gramStart"/>
      <w:r w:rsidRPr="00916753">
        <w:rPr>
          <w:rFonts w:ascii="Times New Roman" w:hAnsi="Times New Roman" w:cs="Times New Roman"/>
          <w:sz w:val="24"/>
          <w:szCs w:val="24"/>
        </w:rPr>
        <w:t>присут</w:t>
      </w:r>
      <w:r w:rsidRPr="00916753">
        <w:rPr>
          <w:rFonts w:ascii="Times New Roman" w:hAnsi="Times New Roman" w:cs="Times New Roman"/>
          <w:sz w:val="24"/>
          <w:szCs w:val="24"/>
        </w:rPr>
        <w:softHyphen/>
        <w:t>ствовал и наверняка будет присутствовать</w:t>
      </w:r>
      <w:proofErr w:type="gramEnd"/>
      <w:r w:rsidRPr="00916753">
        <w:rPr>
          <w:rFonts w:ascii="Times New Roman" w:hAnsi="Times New Roman" w:cs="Times New Roman"/>
          <w:sz w:val="24"/>
          <w:szCs w:val="24"/>
        </w:rPr>
        <w:t xml:space="preserve"> в гардеробе людей.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Прообразом такого вида одежды была, безусловно, шкура животного, надетая на тело первобытного чело</w:t>
      </w:r>
      <w:r w:rsidRPr="00916753">
        <w:rPr>
          <w:rFonts w:ascii="Times New Roman" w:hAnsi="Times New Roman" w:cs="Times New Roman"/>
          <w:sz w:val="24"/>
          <w:szCs w:val="24"/>
        </w:rPr>
        <w:softHyphen/>
        <w:t>века. Несшитая и некроеная одежда встречалась в кос</w:t>
      </w:r>
      <w:r w:rsidRPr="00916753">
        <w:rPr>
          <w:rFonts w:ascii="Times New Roman" w:hAnsi="Times New Roman" w:cs="Times New Roman"/>
          <w:sz w:val="24"/>
          <w:szCs w:val="24"/>
        </w:rPr>
        <w:softHyphen/>
        <w:t>тюмах практически всех народов нашей планеты. Несши</w:t>
      </w:r>
      <w:r w:rsidRPr="00916753">
        <w:rPr>
          <w:rFonts w:ascii="Times New Roman" w:hAnsi="Times New Roman" w:cs="Times New Roman"/>
          <w:sz w:val="24"/>
          <w:szCs w:val="24"/>
        </w:rPr>
        <w:softHyphen/>
        <w:t xml:space="preserve">тая </w:t>
      </w:r>
      <w:proofErr w:type="gramStart"/>
      <w:r w:rsidRPr="00916753">
        <w:rPr>
          <w:rFonts w:ascii="Times New Roman" w:hAnsi="Times New Roman" w:cs="Times New Roman"/>
          <w:sz w:val="24"/>
          <w:szCs w:val="24"/>
        </w:rPr>
        <w:t>форма</w:t>
      </w:r>
      <w:proofErr w:type="gramEnd"/>
      <w:r w:rsidRPr="00916753">
        <w:rPr>
          <w:rFonts w:ascii="Times New Roman" w:hAnsi="Times New Roman" w:cs="Times New Roman"/>
          <w:sz w:val="24"/>
          <w:szCs w:val="24"/>
        </w:rPr>
        <w:t xml:space="preserve"> так или иначе присутствует и в современном костюме, либо играя самостоятельную роль, либо обра</w:t>
      </w:r>
      <w:r w:rsidRPr="00916753">
        <w:rPr>
          <w:rFonts w:ascii="Times New Roman" w:hAnsi="Times New Roman" w:cs="Times New Roman"/>
          <w:sz w:val="24"/>
          <w:szCs w:val="24"/>
        </w:rPr>
        <w:softHyphen/>
        <w:t>зуя фрагменты, части костюма, либо выступая в качестве дополнений. Примерами могут служить накидки, палан</w:t>
      </w:r>
      <w:r w:rsidRPr="00916753">
        <w:rPr>
          <w:rFonts w:ascii="Times New Roman" w:hAnsi="Times New Roman" w:cs="Times New Roman"/>
          <w:sz w:val="24"/>
          <w:szCs w:val="24"/>
        </w:rPr>
        <w:softHyphen/>
        <w:t>тины, платки, шали и т. п.</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Идеальным примером несшитой одежды, представля</w:t>
      </w:r>
      <w:r w:rsidRPr="00916753">
        <w:rPr>
          <w:rFonts w:ascii="Times New Roman" w:hAnsi="Times New Roman" w:cs="Times New Roman"/>
          <w:sz w:val="24"/>
          <w:szCs w:val="24"/>
        </w:rPr>
        <w:softHyphen/>
        <w:t>ющей собой целый некроеный лоскут ткани, является античный костюм древних греков. Основными видами одежды и мужчин и женщин античной Греции были хи</w:t>
      </w:r>
      <w:r w:rsidRPr="00916753">
        <w:rPr>
          <w:rFonts w:ascii="Times New Roman" w:hAnsi="Times New Roman" w:cs="Times New Roman"/>
          <w:sz w:val="24"/>
          <w:szCs w:val="24"/>
        </w:rPr>
        <w:softHyphen/>
        <w:t xml:space="preserve">тон и </w:t>
      </w:r>
      <w:proofErr w:type="spellStart"/>
      <w:r w:rsidRPr="00916753">
        <w:rPr>
          <w:rFonts w:ascii="Times New Roman" w:hAnsi="Times New Roman" w:cs="Times New Roman"/>
          <w:sz w:val="24"/>
          <w:szCs w:val="24"/>
        </w:rPr>
        <w:t>гиматий</w:t>
      </w:r>
      <w:proofErr w:type="spellEnd"/>
      <w:r w:rsidRPr="00916753">
        <w:rPr>
          <w:rFonts w:ascii="Times New Roman" w:hAnsi="Times New Roman" w:cs="Times New Roman"/>
          <w:sz w:val="24"/>
          <w:szCs w:val="24"/>
        </w:rPr>
        <w:t xml:space="preserve">. Они имели различное назначение (хитон был в современном понятии нижней одеждой, </w:t>
      </w:r>
      <w:proofErr w:type="spellStart"/>
      <w:r w:rsidRPr="00916753">
        <w:rPr>
          <w:rFonts w:ascii="Times New Roman" w:hAnsi="Times New Roman" w:cs="Times New Roman"/>
          <w:sz w:val="24"/>
          <w:szCs w:val="24"/>
        </w:rPr>
        <w:t>гима</w:t>
      </w:r>
      <w:r w:rsidRPr="00916753">
        <w:rPr>
          <w:rFonts w:ascii="Times New Roman" w:hAnsi="Times New Roman" w:cs="Times New Roman"/>
          <w:sz w:val="24"/>
          <w:szCs w:val="24"/>
        </w:rPr>
        <w:softHyphen/>
        <w:t>тий</w:t>
      </w:r>
      <w:proofErr w:type="spellEnd"/>
      <w:r w:rsidRPr="00916753">
        <w:rPr>
          <w:rFonts w:ascii="Times New Roman" w:hAnsi="Times New Roman" w:cs="Times New Roman"/>
          <w:sz w:val="24"/>
          <w:szCs w:val="24"/>
        </w:rPr>
        <w:t xml:space="preserve"> — верхней), но при этом одинаковую форму — и тот и другой представлял собой прямоугольник ткани, который драпировался вокруг фигуры разнообразными способами в зависимости от характера занятий его вла</w:t>
      </w:r>
      <w:r w:rsidRPr="00916753">
        <w:rPr>
          <w:rFonts w:ascii="Times New Roman" w:hAnsi="Times New Roman" w:cs="Times New Roman"/>
          <w:sz w:val="24"/>
          <w:szCs w:val="24"/>
        </w:rPr>
        <w:softHyphen/>
        <w:t>дельца и скреплялся на плечах специальными пряжка</w:t>
      </w:r>
      <w:r w:rsidRPr="00916753">
        <w:rPr>
          <w:rFonts w:ascii="Times New Roman" w:hAnsi="Times New Roman" w:cs="Times New Roman"/>
          <w:sz w:val="24"/>
          <w:szCs w:val="24"/>
        </w:rPr>
        <w:softHyphen/>
        <w:t>ми — аграфами.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Женские хитоны отличались особой красотой и раз</w:t>
      </w:r>
      <w:r w:rsidRPr="00916753">
        <w:rPr>
          <w:rFonts w:ascii="Times New Roman" w:hAnsi="Times New Roman" w:cs="Times New Roman"/>
          <w:sz w:val="24"/>
          <w:szCs w:val="24"/>
        </w:rPr>
        <w:softHyphen/>
        <w:t xml:space="preserve">нообразием, в верхней части они часто имели отворот — </w:t>
      </w:r>
      <w:proofErr w:type="spellStart"/>
      <w:r w:rsidRPr="00916753">
        <w:rPr>
          <w:rFonts w:ascii="Times New Roman" w:hAnsi="Times New Roman" w:cs="Times New Roman"/>
          <w:sz w:val="24"/>
          <w:szCs w:val="24"/>
        </w:rPr>
        <w:t>диплодий</w:t>
      </w:r>
      <w:proofErr w:type="spellEnd"/>
      <w:r w:rsidRPr="00916753">
        <w:rPr>
          <w:rFonts w:ascii="Times New Roman" w:hAnsi="Times New Roman" w:cs="Times New Roman"/>
          <w:sz w:val="24"/>
          <w:szCs w:val="24"/>
        </w:rPr>
        <w:t xml:space="preserve">, напоминавший короткую безрукавную кофту. Как </w:t>
      </w:r>
      <w:r w:rsidRPr="00916753">
        <w:rPr>
          <w:rFonts w:ascii="Times New Roman" w:hAnsi="Times New Roman" w:cs="Times New Roman"/>
          <w:sz w:val="24"/>
          <w:szCs w:val="24"/>
        </w:rPr>
        <w:lastRenderedPageBreak/>
        <w:t xml:space="preserve">правило, женский хитон </w:t>
      </w:r>
      <w:proofErr w:type="gramStart"/>
      <w:r w:rsidRPr="00916753">
        <w:rPr>
          <w:rFonts w:ascii="Times New Roman" w:hAnsi="Times New Roman" w:cs="Times New Roman"/>
          <w:sz w:val="24"/>
          <w:szCs w:val="24"/>
        </w:rPr>
        <w:t>подпоясывался</w:t>
      </w:r>
      <w:proofErr w:type="gramEnd"/>
      <w:r w:rsidRPr="00916753">
        <w:rPr>
          <w:rFonts w:ascii="Times New Roman" w:hAnsi="Times New Roman" w:cs="Times New Roman"/>
          <w:sz w:val="24"/>
          <w:szCs w:val="24"/>
        </w:rPr>
        <w:t xml:space="preserve"> и часть тка</w:t>
      </w:r>
      <w:r w:rsidRPr="00916753">
        <w:rPr>
          <w:rFonts w:ascii="Times New Roman" w:hAnsi="Times New Roman" w:cs="Times New Roman"/>
          <w:sz w:val="24"/>
          <w:szCs w:val="24"/>
        </w:rPr>
        <w:softHyphen/>
        <w:t>ни вытягивалась над поясом, образуя напуск, называе</w:t>
      </w:r>
      <w:r w:rsidRPr="00916753">
        <w:rPr>
          <w:rFonts w:ascii="Times New Roman" w:hAnsi="Times New Roman" w:cs="Times New Roman"/>
          <w:sz w:val="24"/>
          <w:szCs w:val="24"/>
        </w:rPr>
        <w:softHyphen/>
        <w:t xml:space="preserve">мый </w:t>
      </w:r>
      <w:proofErr w:type="spellStart"/>
      <w:r w:rsidRPr="00916753">
        <w:rPr>
          <w:rFonts w:ascii="Times New Roman" w:hAnsi="Times New Roman" w:cs="Times New Roman"/>
          <w:sz w:val="24"/>
          <w:szCs w:val="24"/>
        </w:rPr>
        <w:t>колпосом</w:t>
      </w:r>
      <w:proofErr w:type="spellEnd"/>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Таким образом, из простого прямоугольного куска ткани женщины Древней Греции умели создавать слож</w:t>
      </w:r>
      <w:r w:rsidRPr="00916753">
        <w:rPr>
          <w:rFonts w:ascii="Times New Roman" w:hAnsi="Times New Roman" w:cs="Times New Roman"/>
          <w:sz w:val="24"/>
          <w:szCs w:val="24"/>
        </w:rPr>
        <w:softHyphen/>
        <w:t>ный костюм, как бы состоящий из многих частей и эле</w:t>
      </w:r>
      <w:r w:rsidRPr="00916753">
        <w:rPr>
          <w:rFonts w:ascii="Times New Roman" w:hAnsi="Times New Roman" w:cs="Times New Roman"/>
          <w:sz w:val="24"/>
          <w:szCs w:val="24"/>
        </w:rPr>
        <w:softHyphen/>
        <w:t>ментов. На рис. 27 показаны варианты внешнего вида и способов ношения женского хитона, а также технология наложения его на фигуру и драпировки. Искусно драпи</w:t>
      </w:r>
      <w:r w:rsidRPr="00916753">
        <w:rPr>
          <w:rFonts w:ascii="Times New Roman" w:hAnsi="Times New Roman" w:cs="Times New Roman"/>
          <w:sz w:val="24"/>
          <w:szCs w:val="24"/>
        </w:rPr>
        <w:softHyphen/>
        <w:t>рованная ткань ниспадала стройными вертикальными складками, напоминающими канелюры античных колонн, что придавало фигуре человека монументальность и ве</w:t>
      </w:r>
      <w:r w:rsidRPr="00916753">
        <w:rPr>
          <w:rFonts w:ascii="Times New Roman" w:hAnsi="Times New Roman" w:cs="Times New Roman"/>
          <w:sz w:val="24"/>
          <w:szCs w:val="24"/>
        </w:rPr>
        <w:softHyphen/>
        <w:t>личие.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Форма одежды диктовалась, с одной стороны, мате</w:t>
      </w:r>
      <w:r w:rsidRPr="00916753">
        <w:rPr>
          <w:rFonts w:ascii="Times New Roman" w:hAnsi="Times New Roman" w:cs="Times New Roman"/>
          <w:sz w:val="24"/>
          <w:szCs w:val="24"/>
        </w:rPr>
        <w:softHyphen/>
        <w:t>риалом, с другой — модой и эстетическим идеалом той эпохи. Скроенного костюма, в современном смысле этого слова, греческая одежда не знала, пропорциональность выражалась в ее гармоничности и уравновешенности. Греки действовали согласно девизу «все в меру», и ни</w:t>
      </w:r>
      <w:r w:rsidRPr="00916753">
        <w:rPr>
          <w:rFonts w:ascii="Times New Roman" w:hAnsi="Times New Roman" w:cs="Times New Roman"/>
          <w:sz w:val="24"/>
          <w:szCs w:val="24"/>
        </w:rPr>
        <w:softHyphen/>
        <w:t>когда здесь не было модной эксцентричности, которая нарушила бы гармоническую целостность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Драпированные некроеные формы костюма из цело</w:t>
      </w:r>
      <w:r w:rsidRPr="00916753">
        <w:rPr>
          <w:rFonts w:ascii="Times New Roman" w:hAnsi="Times New Roman" w:cs="Times New Roman"/>
          <w:sz w:val="24"/>
          <w:szCs w:val="24"/>
        </w:rPr>
        <w:softHyphen/>
        <w:t>го куска ткани характерны и для Древнего Рима. Осо</w:t>
      </w:r>
      <w:r w:rsidRPr="00916753">
        <w:rPr>
          <w:rFonts w:ascii="Times New Roman" w:hAnsi="Times New Roman" w:cs="Times New Roman"/>
          <w:sz w:val="24"/>
          <w:szCs w:val="24"/>
        </w:rPr>
        <w:softHyphen/>
        <w:t>бенно это относится к верхней одежде — тоге, представ</w:t>
      </w:r>
      <w:r w:rsidRPr="00916753">
        <w:rPr>
          <w:rFonts w:ascii="Times New Roman" w:hAnsi="Times New Roman" w:cs="Times New Roman"/>
          <w:sz w:val="24"/>
          <w:szCs w:val="24"/>
        </w:rPr>
        <w:softHyphen/>
        <w:t xml:space="preserve">лявшей собой чаще всего овальный или полукруглый лоскут ткани с размерами приблизительно 6 X </w:t>
      </w:r>
      <w:smartTag w:uri="urn:schemas-microsoft-com:office:smarttags" w:element="metricconverter">
        <w:smartTagPr>
          <w:attr w:name="ProductID" w:val="1,8 м"/>
        </w:smartTagPr>
        <w:r w:rsidRPr="00916753">
          <w:rPr>
            <w:rFonts w:ascii="Times New Roman" w:hAnsi="Times New Roman" w:cs="Times New Roman"/>
            <w:sz w:val="24"/>
            <w:szCs w:val="24"/>
          </w:rPr>
          <w:t>1,8 м</w:t>
        </w:r>
      </w:smartTag>
      <w:r w:rsidRPr="00916753">
        <w:rPr>
          <w:rFonts w:ascii="Times New Roman" w:hAnsi="Times New Roman" w:cs="Times New Roman"/>
          <w:sz w:val="24"/>
          <w:szCs w:val="24"/>
        </w:rPr>
        <w:t>. На рис. 28 представлена римская тога, конфигурация и про</w:t>
      </w:r>
      <w:r w:rsidRPr="00916753">
        <w:rPr>
          <w:rFonts w:ascii="Times New Roman" w:hAnsi="Times New Roman" w:cs="Times New Roman"/>
          <w:sz w:val="24"/>
          <w:szCs w:val="24"/>
        </w:rPr>
        <w:softHyphen/>
        <w:t>порции ее формы, способ наложения ее на фигуру чело</w:t>
      </w:r>
      <w:r w:rsidRPr="00916753">
        <w:rPr>
          <w:rFonts w:ascii="Times New Roman" w:hAnsi="Times New Roman" w:cs="Times New Roman"/>
          <w:sz w:val="24"/>
          <w:szCs w:val="24"/>
        </w:rPr>
        <w:softHyphen/>
        <w:t>века и внешний вид мужчины, одетого в тогу.</w:t>
      </w:r>
    </w:p>
    <w:p w:rsidR="00F01A77" w:rsidRPr="00916753" w:rsidRDefault="00C61072" w:rsidP="004F1A37">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rPr>
        <w:pict>
          <v:group id="_x0000_s1036" style="position:absolute;left:0;text-align:left;margin-left:42.2pt;margin-top:82.35pt;width:294.75pt;height:372.75pt;z-index:251666432;mso-wrap-distance-left:7in;mso-wrap-distance-right:7in;mso-position-horizontal-relative:margin" coordorigin="451,864" coordsize="5520,9298">
            <v:shape id="_x0000_s1037" type="#_x0000_t75" style="position:absolute;left:451;top:864;width:5511;height:6965;mso-wrap-edited:f" wrapcoords="0 0 0 21600 21600 21600 21600 0 0 0" o:allowincell="f">
              <v:imagedata r:id="rId40" o:title="" bilevel="t"/>
            </v:shape>
            <v:shape id="_x0000_s1038" type="#_x0000_t202" style="position:absolute;left:4137;top:7853;width:1387;height:201;mso-wrap-edited:f" o:allowincell="f" filled="f" strokecolor="white" strokeweight="0">
              <v:textbox style="mso-next-textbox:#_x0000_s1038" inset="0,0,0,0">
                <w:txbxContent>
                  <w:p w:rsidR="00A20A28" w:rsidRDefault="00A20A28" w:rsidP="00F01A77">
                    <w:pPr>
                      <w:pStyle w:val="Style78"/>
                      <w:widowControl/>
                      <w:tabs>
                        <w:tab w:val="left" w:pos="1277"/>
                      </w:tabs>
                      <w:jc w:val="both"/>
                      <w:rPr>
                        <w:rStyle w:val="FontStyle196"/>
                      </w:rPr>
                    </w:pPr>
                    <w:r>
                      <w:rPr>
                        <w:rStyle w:val="FontStyle196"/>
                      </w:rPr>
                      <w:t>10</w:t>
                    </w:r>
                    <w:r>
                      <w:rPr>
                        <w:rStyle w:val="FontStyle196"/>
                        <w:rFonts w:ascii="Times New Roman" w:hAnsi="Times New Roman"/>
                        <w:b w:val="0"/>
                        <w:bCs w:val="0"/>
                        <w:sz w:val="20"/>
                        <w:szCs w:val="20"/>
                      </w:rPr>
                      <w:tab/>
                    </w:r>
                    <w:r>
                      <w:rPr>
                        <w:rStyle w:val="FontStyle196"/>
                      </w:rPr>
                      <w:t>11</w:t>
                    </w:r>
                  </w:p>
                </w:txbxContent>
              </v:textbox>
            </v:shape>
            <v:shape id="_x0000_s1039" type="#_x0000_t202" style="position:absolute;left:456;top:8237;width:5515;height:1925;mso-wrap-edited:f" o:allowincell="f" filled="f" strokecolor="white" strokeweight="0">
              <v:textbox style="mso-next-textbox:#_x0000_s1039" inset="0,0,0,0">
                <w:txbxContent>
                  <w:p w:rsidR="00A20A28" w:rsidRPr="00E15574" w:rsidRDefault="00A20A28" w:rsidP="00F01A77">
                    <w:pPr>
                      <w:jc w:val="center"/>
                      <w:rPr>
                        <w:rStyle w:val="FontStyle135"/>
                        <w:sz w:val="28"/>
                        <w:szCs w:val="28"/>
                      </w:rPr>
                    </w:pPr>
                    <w:r w:rsidRPr="00E15574">
                      <w:rPr>
                        <w:rStyle w:val="FontStyle135"/>
                        <w:sz w:val="28"/>
                        <w:szCs w:val="28"/>
                      </w:rPr>
                      <w:t>Рис. 27. Греческий хитон.</w:t>
                    </w:r>
                  </w:p>
                  <w:p w:rsidR="00A20A28" w:rsidRPr="00E15574" w:rsidRDefault="00A20A28" w:rsidP="00F01A77">
                    <w:pPr>
                      <w:rPr>
                        <w:rStyle w:val="FontStyle135"/>
                        <w:sz w:val="28"/>
                        <w:szCs w:val="28"/>
                      </w:rPr>
                    </w:pPr>
                    <w:r w:rsidRPr="00E15574">
                      <w:rPr>
                        <w:rStyle w:val="FontStyle135"/>
                        <w:sz w:val="28"/>
                        <w:szCs w:val="28"/>
                      </w:rPr>
                      <w:t>I.</w:t>
                    </w:r>
                    <w:r w:rsidRPr="00E15574">
                      <w:rPr>
                        <w:rStyle w:val="FontStyle135"/>
                        <w:sz w:val="28"/>
                        <w:szCs w:val="28"/>
                      </w:rPr>
                      <w:tab/>
                      <w:t xml:space="preserve">Способ наложения хитона. 2. Хитон с </w:t>
                    </w:r>
                    <w:proofErr w:type="spellStart"/>
                    <w:r w:rsidRPr="00E15574">
                      <w:rPr>
                        <w:rStyle w:val="FontStyle135"/>
                        <w:sz w:val="28"/>
                        <w:szCs w:val="28"/>
                      </w:rPr>
                      <w:t>напусок</w:t>
                    </w:r>
                    <w:proofErr w:type="spellEnd"/>
                    <w:r w:rsidRPr="00E15574">
                      <w:rPr>
                        <w:rStyle w:val="FontStyle135"/>
                        <w:sz w:val="28"/>
                        <w:szCs w:val="28"/>
                      </w:rPr>
                      <w:t xml:space="preserve"> (</w:t>
                    </w:r>
                    <w:proofErr w:type="spellStart"/>
                    <w:r w:rsidRPr="00E15574">
                      <w:rPr>
                        <w:rStyle w:val="FontStyle135"/>
                        <w:sz w:val="28"/>
                        <w:szCs w:val="28"/>
                        <w:lang w:val="en-US"/>
                      </w:rPr>
                      <w:t>kolpos</w:t>
                    </w:r>
                    <w:proofErr w:type="spellEnd"/>
                    <w:r w:rsidRPr="00E15574">
                      <w:rPr>
                        <w:rStyle w:val="FontStyle135"/>
                        <w:sz w:val="28"/>
                        <w:szCs w:val="28"/>
                      </w:rPr>
                      <w:t xml:space="preserve">), </w:t>
                    </w:r>
                    <w:proofErr w:type="spellStart"/>
                    <w:r w:rsidRPr="00E15574">
                      <w:rPr>
                        <w:rStyle w:val="FontStyle135"/>
                        <w:sz w:val="28"/>
                        <w:szCs w:val="28"/>
                      </w:rPr>
                      <w:t>откр</w:t>
                    </w:r>
                    <w:proofErr w:type="gramStart"/>
                    <w:r w:rsidRPr="00E15574">
                      <w:rPr>
                        <w:rStyle w:val="FontStyle135"/>
                        <w:sz w:val="28"/>
                        <w:szCs w:val="28"/>
                      </w:rPr>
                      <w:t>ы</w:t>
                    </w:r>
                    <w:proofErr w:type="spellEnd"/>
                    <w:r w:rsidRPr="00E15574">
                      <w:rPr>
                        <w:rStyle w:val="FontStyle135"/>
                        <w:sz w:val="28"/>
                        <w:szCs w:val="28"/>
                      </w:rPr>
                      <w:t>-</w:t>
                    </w:r>
                    <w:proofErr w:type="gramEnd"/>
                    <w:r w:rsidRPr="00E15574">
                      <w:rPr>
                        <w:rStyle w:val="FontStyle135"/>
                        <w:sz w:val="28"/>
                        <w:szCs w:val="28"/>
                      </w:rPr>
                      <w:br/>
                    </w:r>
                    <w:proofErr w:type="spellStart"/>
                    <w:r w:rsidRPr="00E15574">
                      <w:rPr>
                        <w:rStyle w:val="FontStyle135"/>
                        <w:sz w:val="28"/>
                        <w:szCs w:val="28"/>
                      </w:rPr>
                      <w:t>тый</w:t>
                    </w:r>
                    <w:proofErr w:type="spellEnd"/>
                    <w:r w:rsidRPr="00E15574">
                      <w:rPr>
                        <w:rStyle w:val="FontStyle135"/>
                        <w:sz w:val="28"/>
                        <w:szCs w:val="28"/>
                      </w:rPr>
                      <w:t xml:space="preserve"> с боков сверху до бедер. 3. Маленький </w:t>
                    </w:r>
                    <w:proofErr w:type="spellStart"/>
                    <w:r w:rsidRPr="00E15574">
                      <w:rPr>
                        <w:rStyle w:val="FontStyle135"/>
                        <w:sz w:val="28"/>
                        <w:szCs w:val="28"/>
                      </w:rPr>
                      <w:t>хитои</w:t>
                    </w:r>
                    <w:proofErr w:type="spellEnd"/>
                    <w:r w:rsidRPr="00E15574">
                      <w:rPr>
                        <w:rStyle w:val="FontStyle135"/>
                        <w:sz w:val="28"/>
                        <w:szCs w:val="28"/>
                      </w:rPr>
                      <w:t xml:space="preserve"> типа рубахи,</w:t>
                    </w:r>
                    <w:r w:rsidRPr="00E15574">
                      <w:rPr>
                        <w:rStyle w:val="FontStyle135"/>
                        <w:sz w:val="28"/>
                        <w:szCs w:val="28"/>
                      </w:rPr>
                      <w:br/>
                      <w:t xml:space="preserve">скрепляемый только на правом плече. 4. Хитон с </w:t>
                    </w:r>
                    <w:proofErr w:type="spellStart"/>
                    <w:r w:rsidRPr="00E15574">
                      <w:rPr>
                        <w:rStyle w:val="FontStyle135"/>
                        <w:sz w:val="28"/>
                        <w:szCs w:val="28"/>
                      </w:rPr>
                      <w:t>хленой</w:t>
                    </w:r>
                    <w:proofErr w:type="spellEnd"/>
                    <w:r w:rsidRPr="00E15574">
                      <w:rPr>
                        <w:rStyle w:val="FontStyle135"/>
                        <w:sz w:val="28"/>
                        <w:szCs w:val="28"/>
                      </w:rPr>
                      <w:t xml:space="preserve"> (</w:t>
                    </w:r>
                    <w:proofErr w:type="spellStart"/>
                    <w:r w:rsidRPr="00E15574">
                      <w:rPr>
                        <w:rStyle w:val="FontStyle135"/>
                        <w:sz w:val="28"/>
                        <w:szCs w:val="28"/>
                      </w:rPr>
                      <w:t>наки</w:t>
                    </w:r>
                    <w:proofErr w:type="gramStart"/>
                    <w:r w:rsidRPr="00E15574">
                      <w:rPr>
                        <w:rStyle w:val="FontStyle135"/>
                        <w:sz w:val="28"/>
                        <w:szCs w:val="28"/>
                      </w:rPr>
                      <w:t>д</w:t>
                    </w:r>
                    <w:proofErr w:type="spellEnd"/>
                    <w:r w:rsidRPr="00E15574">
                      <w:rPr>
                        <w:rStyle w:val="FontStyle135"/>
                        <w:sz w:val="28"/>
                        <w:szCs w:val="28"/>
                      </w:rPr>
                      <w:t>-</w:t>
                    </w:r>
                    <w:proofErr w:type="gramEnd"/>
                    <w:r w:rsidRPr="00E15574">
                      <w:rPr>
                        <w:rStyle w:val="FontStyle135"/>
                        <w:sz w:val="28"/>
                        <w:szCs w:val="28"/>
                      </w:rPr>
                      <w:br/>
                      <w:t xml:space="preserve">кой). 5. </w:t>
                    </w:r>
                    <w:r w:rsidRPr="00E15574">
                      <w:rPr>
                        <w:rStyle w:val="a3"/>
                        <w:sz w:val="28"/>
                        <w:szCs w:val="28"/>
                      </w:rPr>
                      <w:t>Другая</w:t>
                    </w:r>
                    <w:r w:rsidRPr="00E15574">
                      <w:rPr>
                        <w:rStyle w:val="FontStyle135"/>
                        <w:sz w:val="28"/>
                        <w:szCs w:val="28"/>
                      </w:rPr>
                      <w:t xml:space="preserve"> форма </w:t>
                    </w:r>
                    <w:proofErr w:type="spellStart"/>
                    <w:r w:rsidRPr="00E15574">
                      <w:rPr>
                        <w:rStyle w:val="FontStyle135"/>
                        <w:sz w:val="28"/>
                        <w:szCs w:val="28"/>
                      </w:rPr>
                      <w:t>хлены</w:t>
                    </w:r>
                    <w:proofErr w:type="spellEnd"/>
                    <w:r w:rsidRPr="00E15574">
                      <w:rPr>
                        <w:rStyle w:val="FontStyle135"/>
                        <w:sz w:val="28"/>
                        <w:szCs w:val="28"/>
                      </w:rPr>
                      <w:t xml:space="preserve"> — сложного покроя. 6, 7. Хитоны</w:t>
                    </w:r>
                    <w:r w:rsidRPr="00E15574">
                      <w:rPr>
                        <w:rStyle w:val="FontStyle135"/>
                        <w:sz w:val="28"/>
                        <w:szCs w:val="28"/>
                      </w:rPr>
                      <w:br/>
                      <w:t xml:space="preserve">с </w:t>
                    </w:r>
                    <w:proofErr w:type="spellStart"/>
                    <w:r w:rsidRPr="00E15574">
                      <w:rPr>
                        <w:rStyle w:val="FontStyle135"/>
                        <w:sz w:val="28"/>
                        <w:szCs w:val="28"/>
                      </w:rPr>
                      <w:t>диплаксом</w:t>
                    </w:r>
                    <w:proofErr w:type="spellEnd"/>
                    <w:r w:rsidRPr="00E15574">
                      <w:rPr>
                        <w:rStyle w:val="FontStyle135"/>
                        <w:sz w:val="28"/>
                        <w:szCs w:val="28"/>
                      </w:rPr>
                      <w:t xml:space="preserve"> к самостоятельным предметам одежды. 8. Покрой</w:t>
                    </w:r>
                    <w:r w:rsidRPr="00E15574">
                      <w:rPr>
                        <w:rStyle w:val="FontStyle135"/>
                        <w:sz w:val="28"/>
                        <w:szCs w:val="28"/>
                      </w:rPr>
                      <w:br/>
                    </w:r>
                    <w:proofErr w:type="spellStart"/>
                    <w:r w:rsidRPr="00E15574">
                      <w:rPr>
                        <w:rStyle w:val="FontStyle135"/>
                        <w:sz w:val="28"/>
                        <w:szCs w:val="28"/>
                      </w:rPr>
                      <w:t>хлены</w:t>
                    </w:r>
                    <w:proofErr w:type="spellEnd"/>
                    <w:r w:rsidRPr="00E15574">
                      <w:rPr>
                        <w:rStyle w:val="FontStyle135"/>
                        <w:sz w:val="28"/>
                        <w:szCs w:val="28"/>
                      </w:rPr>
                      <w:t xml:space="preserve">. 9. Покрой </w:t>
                    </w:r>
                    <w:proofErr w:type="spellStart"/>
                    <w:r w:rsidRPr="00E15574">
                      <w:rPr>
                        <w:rStyle w:val="FontStyle135"/>
                        <w:sz w:val="28"/>
                        <w:szCs w:val="28"/>
                      </w:rPr>
                      <w:t>хлены</w:t>
                    </w:r>
                    <w:proofErr w:type="spellEnd"/>
                    <w:r w:rsidRPr="00E15574">
                      <w:rPr>
                        <w:rStyle w:val="FontStyle135"/>
                        <w:sz w:val="28"/>
                        <w:szCs w:val="28"/>
                      </w:rPr>
                      <w:t xml:space="preserve"> (</w:t>
                    </w:r>
                    <w:proofErr w:type="gramStart"/>
                    <w:r w:rsidRPr="00E15574">
                      <w:rPr>
                        <w:rStyle w:val="FontStyle135"/>
                        <w:sz w:val="28"/>
                        <w:szCs w:val="28"/>
                      </w:rPr>
                      <w:t>сложены</w:t>
                    </w:r>
                    <w:proofErr w:type="gramEnd"/>
                    <w:r w:rsidRPr="00E15574">
                      <w:rPr>
                        <w:rStyle w:val="FontStyle135"/>
                        <w:sz w:val="28"/>
                        <w:szCs w:val="28"/>
                      </w:rPr>
                      <w:t xml:space="preserve"> вдвое). 10. Покрой </w:t>
                    </w:r>
                    <w:proofErr w:type="spellStart"/>
                    <w:r w:rsidRPr="00E15574">
                      <w:rPr>
                        <w:rStyle w:val="FontStyle135"/>
                        <w:sz w:val="28"/>
                        <w:szCs w:val="28"/>
                      </w:rPr>
                      <w:t>диплакса</w:t>
                    </w:r>
                    <w:proofErr w:type="spellEnd"/>
                    <w:r w:rsidRPr="00E15574">
                      <w:rPr>
                        <w:rStyle w:val="FontStyle135"/>
                        <w:sz w:val="28"/>
                        <w:szCs w:val="28"/>
                      </w:rPr>
                      <w:t>.</w:t>
                    </w:r>
                  </w:p>
                  <w:p w:rsidR="00A20A28" w:rsidRPr="00E15574" w:rsidRDefault="00A20A28" w:rsidP="00F01A77">
                    <w:pPr>
                      <w:rPr>
                        <w:rStyle w:val="FontStyle135"/>
                        <w:sz w:val="28"/>
                        <w:szCs w:val="28"/>
                      </w:rPr>
                    </w:pPr>
                    <w:r w:rsidRPr="00E15574">
                      <w:rPr>
                        <w:rStyle w:val="FontStyle135"/>
                        <w:sz w:val="28"/>
                        <w:szCs w:val="28"/>
                      </w:rPr>
                      <w:t>II.</w:t>
                    </w:r>
                    <w:r w:rsidRPr="00E15574">
                      <w:rPr>
                        <w:rStyle w:val="FontStyle135"/>
                        <w:sz w:val="28"/>
                        <w:szCs w:val="28"/>
                      </w:rPr>
                      <w:tab/>
                      <w:t xml:space="preserve">Маленький </w:t>
                    </w:r>
                    <w:proofErr w:type="spellStart"/>
                    <w:r w:rsidRPr="00E15574">
                      <w:rPr>
                        <w:rStyle w:val="FontStyle135"/>
                        <w:sz w:val="28"/>
                        <w:szCs w:val="28"/>
                      </w:rPr>
                      <w:t>хитои</w:t>
                    </w:r>
                    <w:proofErr w:type="spellEnd"/>
                    <w:r w:rsidRPr="00E15574">
                      <w:rPr>
                        <w:rStyle w:val="FontStyle135"/>
                        <w:sz w:val="28"/>
                        <w:szCs w:val="28"/>
                      </w:rPr>
                      <w:t xml:space="preserve"> и </w:t>
                    </w:r>
                    <w:proofErr w:type="spellStart"/>
                    <w:r w:rsidRPr="00E15574">
                      <w:rPr>
                        <w:rStyle w:val="FontStyle135"/>
                        <w:sz w:val="28"/>
                        <w:szCs w:val="28"/>
                      </w:rPr>
                      <w:t>диплакс</w:t>
                    </w:r>
                    <w:proofErr w:type="spellEnd"/>
                  </w:p>
                </w:txbxContent>
              </v:textbox>
            </v:shape>
            <w10:wrap type="topAndBottom" anchorx="margin"/>
          </v:group>
        </w:pict>
      </w:r>
      <w:r w:rsidR="00F01A77" w:rsidRPr="00916753">
        <w:rPr>
          <w:rFonts w:ascii="Times New Roman" w:hAnsi="Times New Roman" w:cs="Times New Roman"/>
          <w:sz w:val="24"/>
          <w:szCs w:val="24"/>
        </w:rPr>
        <w:t xml:space="preserve">Искусство драпировки тоги было очень непростым и ценилось чрезвычайно высоко. Способ ношения тоги был таким же важным предметом обучения, как и </w:t>
      </w:r>
      <w:proofErr w:type="spellStart"/>
      <w:r w:rsidR="00F01A77" w:rsidRPr="00916753">
        <w:rPr>
          <w:rFonts w:ascii="Times New Roman" w:hAnsi="Times New Roman" w:cs="Times New Roman"/>
          <w:sz w:val="24"/>
          <w:szCs w:val="24"/>
        </w:rPr>
        <w:t>риторика</w:t>
      </w:r>
      <w:proofErr w:type="gramStart"/>
      <w:r w:rsidR="00F01A77" w:rsidRPr="00916753">
        <w:rPr>
          <w:rFonts w:ascii="Times New Roman" w:hAnsi="Times New Roman" w:cs="Times New Roman"/>
          <w:sz w:val="24"/>
          <w:szCs w:val="24"/>
        </w:rPr>
        <w:t>.Т</w:t>
      </w:r>
      <w:proofErr w:type="gramEnd"/>
      <w:r w:rsidR="00F01A77" w:rsidRPr="00916753">
        <w:rPr>
          <w:rFonts w:ascii="Times New Roman" w:hAnsi="Times New Roman" w:cs="Times New Roman"/>
          <w:sz w:val="24"/>
          <w:szCs w:val="24"/>
        </w:rPr>
        <w:t>ога</w:t>
      </w:r>
      <w:proofErr w:type="spellEnd"/>
      <w:r w:rsidR="00F01A77" w:rsidRPr="00916753">
        <w:rPr>
          <w:rFonts w:ascii="Times New Roman" w:hAnsi="Times New Roman" w:cs="Times New Roman"/>
          <w:sz w:val="24"/>
          <w:szCs w:val="24"/>
        </w:rPr>
        <w:t xml:space="preserve"> являлась выражением основных качеств ее облада</w:t>
      </w:r>
      <w:r w:rsidR="00F01A77" w:rsidRPr="00916753">
        <w:rPr>
          <w:rFonts w:ascii="Times New Roman" w:hAnsi="Times New Roman" w:cs="Times New Roman"/>
          <w:sz w:val="24"/>
          <w:szCs w:val="24"/>
        </w:rPr>
        <w:softHyphen/>
        <w:t>теля — по тому, как она была задрапирована, судили о культуре, образовании, степени достатка и социальном положении ее владельца. Ткань тоги образовывала це</w:t>
      </w:r>
      <w:r w:rsidR="00F01A77" w:rsidRPr="00916753">
        <w:rPr>
          <w:rFonts w:ascii="Times New Roman" w:hAnsi="Times New Roman" w:cs="Times New Roman"/>
          <w:sz w:val="24"/>
          <w:szCs w:val="24"/>
        </w:rPr>
        <w:softHyphen/>
        <w:t xml:space="preserve">лый каскад складок, идущих в </w:t>
      </w:r>
      <w:r w:rsidR="00F01A77" w:rsidRPr="00916753">
        <w:rPr>
          <w:rFonts w:ascii="Times New Roman" w:hAnsi="Times New Roman" w:cs="Times New Roman"/>
          <w:sz w:val="24"/>
          <w:szCs w:val="24"/>
        </w:rPr>
        <w:lastRenderedPageBreak/>
        <w:t>различных направлениях и создающих удивительно красивое, всегда новое ритми</w:t>
      </w:r>
      <w:r w:rsidR="00F01A77" w:rsidRPr="00916753">
        <w:rPr>
          <w:rFonts w:ascii="Times New Roman" w:hAnsi="Times New Roman" w:cs="Times New Roman"/>
          <w:sz w:val="24"/>
          <w:szCs w:val="24"/>
        </w:rPr>
        <w:softHyphen/>
        <w:t>ческое движение.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Античный костюм и до наших дней остается непре</w:t>
      </w:r>
      <w:r w:rsidRPr="00916753">
        <w:rPr>
          <w:rFonts w:ascii="Times New Roman" w:hAnsi="Times New Roman" w:cs="Times New Roman"/>
          <w:sz w:val="24"/>
          <w:szCs w:val="24"/>
        </w:rPr>
        <w:softHyphen/>
        <w:t>взойденным образцом драпированной одежды, создан</w:t>
      </w:r>
      <w:r w:rsidRPr="00916753">
        <w:rPr>
          <w:rFonts w:ascii="Times New Roman" w:hAnsi="Times New Roman" w:cs="Times New Roman"/>
          <w:sz w:val="24"/>
          <w:szCs w:val="24"/>
        </w:rPr>
        <w:softHyphen/>
        <w:t>ной из целого некроеного куска ткани. Такого рода одеж</w:t>
      </w:r>
      <w:r w:rsidRPr="00916753">
        <w:rPr>
          <w:rFonts w:ascii="Times New Roman" w:hAnsi="Times New Roman" w:cs="Times New Roman"/>
          <w:sz w:val="24"/>
          <w:szCs w:val="24"/>
        </w:rPr>
        <w:softHyphen/>
        <w:t>да не имеет швов, принцип образования ее формы — лепка, укладка материала на теле с разной степенью об</w:t>
      </w:r>
      <w:r w:rsidRPr="00916753">
        <w:rPr>
          <w:rFonts w:ascii="Times New Roman" w:hAnsi="Times New Roman" w:cs="Times New Roman"/>
          <w:sz w:val="24"/>
          <w:szCs w:val="24"/>
        </w:rPr>
        <w:softHyphen/>
        <w:t>легания, которая зависит от пластических свой</w:t>
      </w:r>
      <w:proofErr w:type="gramStart"/>
      <w:r w:rsidRPr="00916753">
        <w:rPr>
          <w:rFonts w:ascii="Times New Roman" w:hAnsi="Times New Roman" w:cs="Times New Roman"/>
          <w:sz w:val="24"/>
          <w:szCs w:val="24"/>
        </w:rPr>
        <w:t>ств тк</w:t>
      </w:r>
      <w:proofErr w:type="gramEnd"/>
      <w:r w:rsidRPr="00916753">
        <w:rPr>
          <w:rFonts w:ascii="Times New Roman" w:hAnsi="Times New Roman" w:cs="Times New Roman"/>
          <w:sz w:val="24"/>
          <w:szCs w:val="24"/>
        </w:rPr>
        <w:t>ани и направления нитей основы. Если ткань расположена под углом 45° к нитям основы, она обеспечивает полное обле</w:t>
      </w:r>
      <w:r w:rsidRPr="00916753">
        <w:rPr>
          <w:rFonts w:ascii="Times New Roman" w:hAnsi="Times New Roman" w:cs="Times New Roman"/>
          <w:sz w:val="24"/>
          <w:szCs w:val="24"/>
        </w:rPr>
        <w:softHyphen/>
        <w:t>гание формы, если же ткань ориентирована по утку или основе, то она про</w:t>
      </w:r>
      <w:r w:rsidRPr="00916753">
        <w:rPr>
          <w:rFonts w:ascii="Times New Roman" w:hAnsi="Times New Roman" w:cs="Times New Roman"/>
          <w:sz w:val="24"/>
          <w:szCs w:val="24"/>
        </w:rPr>
        <w:softHyphen/>
        <w:t xml:space="preserve">диктовано рисунком </w:t>
      </w:r>
      <w:proofErr w:type="spellStart"/>
      <w:r w:rsidRPr="00916753">
        <w:rPr>
          <w:rFonts w:ascii="Times New Roman" w:hAnsi="Times New Roman" w:cs="Times New Roman"/>
          <w:sz w:val="24"/>
          <w:szCs w:val="24"/>
        </w:rPr>
        <w:t>ткани</w:t>
      </w:r>
      <w:proofErr w:type="gramStart"/>
      <w:r w:rsidRPr="00916753">
        <w:rPr>
          <w:rFonts w:ascii="Times New Roman" w:hAnsi="Times New Roman" w:cs="Times New Roman"/>
          <w:sz w:val="24"/>
          <w:szCs w:val="24"/>
        </w:rPr>
        <w:t>.Е</w:t>
      </w:r>
      <w:proofErr w:type="gramEnd"/>
      <w:r w:rsidRPr="00916753">
        <w:rPr>
          <w:rFonts w:ascii="Times New Roman" w:hAnsi="Times New Roman" w:cs="Times New Roman"/>
          <w:sz w:val="24"/>
          <w:szCs w:val="24"/>
        </w:rPr>
        <w:t>сли</w:t>
      </w:r>
      <w:proofErr w:type="spellEnd"/>
      <w:r w:rsidRPr="00916753">
        <w:rPr>
          <w:rFonts w:ascii="Times New Roman" w:hAnsi="Times New Roman" w:cs="Times New Roman"/>
          <w:sz w:val="24"/>
          <w:szCs w:val="24"/>
        </w:rPr>
        <w:t xml:space="preserve"> закрепить один из углов прямоугольного куска и дать ткани возможность свободно ниспадать, то полу</w:t>
      </w:r>
      <w:r w:rsidRPr="00916753">
        <w:rPr>
          <w:rFonts w:ascii="Times New Roman" w:hAnsi="Times New Roman" w:cs="Times New Roman"/>
          <w:sz w:val="24"/>
          <w:szCs w:val="24"/>
        </w:rPr>
        <w:softHyphen/>
        <w:t>чится узел складок-фалд. Если же закрепить левый и правый концы свободно ниспадающей ткани, образуют</w:t>
      </w:r>
      <w:r w:rsidRPr="00916753">
        <w:rPr>
          <w:rFonts w:ascii="Times New Roman" w:hAnsi="Times New Roman" w:cs="Times New Roman"/>
          <w:sz w:val="24"/>
          <w:szCs w:val="24"/>
        </w:rPr>
        <w:softHyphen/>
        <w:t>ся округлые складки-драпировки, направленные навстре</w:t>
      </w:r>
      <w:r w:rsidRPr="00916753">
        <w:rPr>
          <w:rFonts w:ascii="Times New Roman" w:hAnsi="Times New Roman" w:cs="Times New Roman"/>
          <w:sz w:val="24"/>
          <w:szCs w:val="24"/>
        </w:rPr>
        <w:softHyphen/>
        <w:t>чу друг другу. На рис. 29 изображены различные спо</w:t>
      </w:r>
      <w:r w:rsidRPr="00916753">
        <w:rPr>
          <w:rFonts w:ascii="Times New Roman" w:hAnsi="Times New Roman" w:cs="Times New Roman"/>
          <w:sz w:val="24"/>
          <w:szCs w:val="24"/>
        </w:rPr>
        <w:softHyphen/>
        <w:t xml:space="preserve">собы образования складок и драпировок. Очевидно, что эти виды складок образованы косым расположением ткани. Они значительно обогащают поверхность формы, что </w:t>
      </w:r>
      <w:proofErr w:type="gramStart"/>
      <w:r w:rsidRPr="00916753">
        <w:rPr>
          <w:rFonts w:ascii="Times New Roman" w:hAnsi="Times New Roman" w:cs="Times New Roman"/>
          <w:sz w:val="24"/>
          <w:szCs w:val="24"/>
        </w:rPr>
        <w:t>умело</w:t>
      </w:r>
      <w:proofErr w:type="gramEnd"/>
      <w:r w:rsidRPr="00916753">
        <w:rPr>
          <w:rFonts w:ascii="Times New Roman" w:hAnsi="Times New Roman" w:cs="Times New Roman"/>
          <w:sz w:val="24"/>
          <w:szCs w:val="24"/>
        </w:rPr>
        <w:t xml:space="preserve"> использовалось в костюме античности.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Форма одежды приспособлена к сложной форме че</w:t>
      </w:r>
      <w:r w:rsidRPr="00916753">
        <w:rPr>
          <w:rFonts w:ascii="Times New Roman" w:hAnsi="Times New Roman" w:cs="Times New Roman"/>
          <w:sz w:val="24"/>
          <w:szCs w:val="24"/>
        </w:rPr>
        <w:softHyphen/>
        <w:t>ловеческой фигуры. В некроеном костюме, созданном из целого лоскута, свободное падение ткани сочетается с драпировками — складками, закрепленными с двух сто</w:t>
      </w:r>
      <w:r w:rsidRPr="00916753">
        <w:rPr>
          <w:rFonts w:ascii="Times New Roman" w:hAnsi="Times New Roman" w:cs="Times New Roman"/>
          <w:sz w:val="24"/>
          <w:szCs w:val="24"/>
        </w:rPr>
        <w:softHyphen/>
        <w:t>рон. Свободное падение происходит в том случае, когда ткань закреплена с одной стороны, при этом она обра</w:t>
      </w:r>
      <w:r w:rsidRPr="00916753">
        <w:rPr>
          <w:rFonts w:ascii="Times New Roman" w:hAnsi="Times New Roman" w:cs="Times New Roman"/>
          <w:sz w:val="24"/>
          <w:szCs w:val="24"/>
        </w:rPr>
        <w:softHyphen/>
        <w:t>зует хорошо оформленные вертикальные складки и в то же время облегает выпуклые части фигуры. Свободное падение может образовываться от любого конструктив</w:t>
      </w:r>
      <w:r w:rsidRPr="00916753">
        <w:rPr>
          <w:rFonts w:ascii="Times New Roman" w:hAnsi="Times New Roman" w:cs="Times New Roman"/>
          <w:sz w:val="24"/>
          <w:szCs w:val="24"/>
        </w:rPr>
        <w:softHyphen/>
        <w:t>ного пояса: плечевого, грудного, талевого, бедренного, коленного и т. д.</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Организация формы посредством драпировок имеет больше ограничений. Наиболее удобная для их образо</w:t>
      </w:r>
      <w:r w:rsidRPr="00916753">
        <w:rPr>
          <w:rFonts w:ascii="Times New Roman" w:hAnsi="Times New Roman" w:cs="Times New Roman"/>
          <w:sz w:val="24"/>
          <w:szCs w:val="24"/>
        </w:rPr>
        <w:softHyphen/>
        <w:t>вания часть тела — торс, расположенные ниже линии талии, они могут затруднять движение человека, поэто</w:t>
      </w:r>
      <w:r w:rsidRPr="00916753">
        <w:rPr>
          <w:rFonts w:ascii="Times New Roman" w:hAnsi="Times New Roman" w:cs="Times New Roman"/>
          <w:sz w:val="24"/>
          <w:szCs w:val="24"/>
        </w:rPr>
        <w:softHyphen/>
        <w:t>му такой вариант их компоновки нецелесообразен.</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От линии талии вверх возможны различные вариан</w:t>
      </w:r>
      <w:r w:rsidRPr="00916753">
        <w:rPr>
          <w:rFonts w:ascii="Times New Roman" w:hAnsi="Times New Roman" w:cs="Times New Roman"/>
          <w:sz w:val="24"/>
          <w:szCs w:val="24"/>
        </w:rPr>
        <w:softHyphen/>
        <w:t>ты моделирования формы с помощью прям</w:t>
      </w:r>
      <w:proofErr w:type="gramStart"/>
      <w:r w:rsidRPr="00916753">
        <w:rPr>
          <w:rFonts w:ascii="Times New Roman" w:hAnsi="Times New Roman" w:cs="Times New Roman"/>
          <w:sz w:val="24"/>
          <w:szCs w:val="24"/>
        </w:rPr>
        <w:t>о-</w:t>
      </w:r>
      <w:proofErr w:type="gramEnd"/>
      <w:r w:rsidRPr="00916753">
        <w:rPr>
          <w:rFonts w:ascii="Times New Roman" w:hAnsi="Times New Roman" w:cs="Times New Roman"/>
          <w:sz w:val="24"/>
          <w:szCs w:val="24"/>
        </w:rPr>
        <w:t xml:space="preserve"> и </w:t>
      </w:r>
      <w:proofErr w:type="spellStart"/>
      <w:r w:rsidRPr="00916753">
        <w:rPr>
          <w:rFonts w:ascii="Times New Roman" w:hAnsi="Times New Roman" w:cs="Times New Roman"/>
          <w:sz w:val="24"/>
          <w:szCs w:val="24"/>
        </w:rPr>
        <w:t>косона-правленных</w:t>
      </w:r>
      <w:proofErr w:type="spellEnd"/>
      <w:r w:rsidRPr="00916753">
        <w:rPr>
          <w:rFonts w:ascii="Times New Roman" w:hAnsi="Times New Roman" w:cs="Times New Roman"/>
          <w:sz w:val="24"/>
          <w:szCs w:val="24"/>
        </w:rPr>
        <w:t xml:space="preserve"> драпировок, которые, как правило, распола</w:t>
      </w:r>
      <w:r w:rsidRPr="00916753">
        <w:rPr>
          <w:rFonts w:ascii="Times New Roman" w:hAnsi="Times New Roman" w:cs="Times New Roman"/>
          <w:sz w:val="24"/>
          <w:szCs w:val="24"/>
        </w:rPr>
        <w:softHyphen/>
        <w:t>гаются спереди и сзади, сообразуясь с симметричным строением человеческой фигуры. Естественной осью симметрии тела человека является позвоночный столб, линия которого представляет собой центр спины, такая линия спереди проходит через яремную впадину, груди</w:t>
      </w:r>
      <w:r w:rsidRPr="00916753">
        <w:rPr>
          <w:rFonts w:ascii="Times New Roman" w:hAnsi="Times New Roman" w:cs="Times New Roman"/>
          <w:sz w:val="24"/>
          <w:szCs w:val="24"/>
        </w:rPr>
        <w:softHyphen/>
        <w:t>ну, пупок, лонное сращение.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Формообразование костюма из целого куска ткани с помощью драпировок всецело зависит от закономерно</w:t>
      </w:r>
      <w:r w:rsidRPr="00916753">
        <w:rPr>
          <w:rFonts w:ascii="Times New Roman" w:hAnsi="Times New Roman" w:cs="Times New Roman"/>
          <w:sz w:val="24"/>
          <w:szCs w:val="24"/>
        </w:rPr>
        <w:softHyphen/>
        <w:t>стей строения фигуры человека. Из многообразия вари</w:t>
      </w:r>
      <w:r w:rsidRPr="00916753">
        <w:rPr>
          <w:rFonts w:ascii="Times New Roman" w:hAnsi="Times New Roman" w:cs="Times New Roman"/>
          <w:sz w:val="24"/>
          <w:szCs w:val="24"/>
        </w:rPr>
        <w:softHyphen/>
        <w:t>антов такого моделирования можно выделить два воз</w:t>
      </w:r>
      <w:r w:rsidRPr="00916753">
        <w:rPr>
          <w:rFonts w:ascii="Times New Roman" w:hAnsi="Times New Roman" w:cs="Times New Roman"/>
          <w:sz w:val="24"/>
          <w:szCs w:val="24"/>
        </w:rPr>
        <w:softHyphen/>
        <w:t>можных вида драпировок — опорные (закрепленные с двух сторон), и опорно-свободные (закрепленные с од</w:t>
      </w:r>
      <w:r w:rsidRPr="00916753">
        <w:rPr>
          <w:rFonts w:ascii="Times New Roman" w:hAnsi="Times New Roman" w:cs="Times New Roman"/>
          <w:sz w:val="24"/>
          <w:szCs w:val="24"/>
        </w:rPr>
        <w:softHyphen/>
        <w:t>ной стороны и свободно падающие с другой). При этом они могут быть симметричные и асимметричные, про</w:t>
      </w:r>
      <w:r w:rsidRPr="00916753">
        <w:rPr>
          <w:rFonts w:ascii="Times New Roman" w:hAnsi="Times New Roman" w:cs="Times New Roman"/>
          <w:sz w:val="24"/>
          <w:szCs w:val="24"/>
        </w:rPr>
        <w:softHyphen/>
        <w:t>дольные, поперечные и диагональные — главным являет</w:t>
      </w:r>
      <w:r w:rsidRPr="00916753">
        <w:rPr>
          <w:rFonts w:ascii="Times New Roman" w:hAnsi="Times New Roman" w:cs="Times New Roman"/>
          <w:sz w:val="24"/>
          <w:szCs w:val="24"/>
        </w:rPr>
        <w:softHyphen/>
        <w:t>ся то, что они должны подчиняться тектонике фигуры, работать на выявление ее красоты и пропорциональности, обеспечивать свободу ее движений.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Интересные варианты формообразования костюма получаются при моделировании одежды по принципу платка. Сам по себе платок является дополнением к ко</w:t>
      </w:r>
      <w:r w:rsidRPr="00916753">
        <w:rPr>
          <w:rFonts w:ascii="Times New Roman" w:hAnsi="Times New Roman" w:cs="Times New Roman"/>
          <w:sz w:val="24"/>
          <w:szCs w:val="24"/>
        </w:rPr>
        <w:softHyphen/>
        <w:t>стюму, его прямое назначение — укутывать голову, плечи и бедра от холода и одновременно украшать фигуру, при</w:t>
      </w:r>
      <w:r w:rsidRPr="00916753">
        <w:rPr>
          <w:rFonts w:ascii="Times New Roman" w:hAnsi="Times New Roman" w:cs="Times New Roman"/>
          <w:sz w:val="24"/>
          <w:szCs w:val="24"/>
        </w:rPr>
        <w:softHyphen/>
        <w:t>давая ей новое пластическое движение. Среди различ</w:t>
      </w:r>
      <w:r w:rsidRPr="00916753">
        <w:rPr>
          <w:rFonts w:ascii="Times New Roman" w:hAnsi="Times New Roman" w:cs="Times New Roman"/>
          <w:sz w:val="24"/>
          <w:szCs w:val="24"/>
        </w:rPr>
        <w:softHyphen/>
        <w:t>ных его видов различают головные платки, платки-шали и платки-пледы. В любом случае это — штучное изде</w:t>
      </w:r>
      <w:r w:rsidRPr="00916753">
        <w:rPr>
          <w:rFonts w:ascii="Times New Roman" w:hAnsi="Times New Roman" w:cs="Times New Roman"/>
          <w:sz w:val="24"/>
          <w:szCs w:val="24"/>
        </w:rPr>
        <w:softHyphen/>
        <w:t>лие квадратной формы, имеющее своеобразную компо</w:t>
      </w:r>
      <w:r w:rsidRPr="00916753">
        <w:rPr>
          <w:rFonts w:ascii="Times New Roman" w:hAnsi="Times New Roman" w:cs="Times New Roman"/>
          <w:sz w:val="24"/>
          <w:szCs w:val="24"/>
        </w:rPr>
        <w:softHyphen/>
        <w:t>зицию рисунка декора.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Платок как самостоятельный элемент костюма актив</w:t>
      </w:r>
      <w:r w:rsidRPr="00916753">
        <w:rPr>
          <w:rFonts w:ascii="Times New Roman" w:hAnsi="Times New Roman" w:cs="Times New Roman"/>
          <w:sz w:val="24"/>
          <w:szCs w:val="24"/>
        </w:rPr>
        <w:softHyphen/>
        <w:t>но участвует в организации его объемно-пространственной структуры. Например, платок, будучи головным убо</w:t>
      </w:r>
      <w:r w:rsidRPr="00916753">
        <w:rPr>
          <w:rFonts w:ascii="Times New Roman" w:hAnsi="Times New Roman" w:cs="Times New Roman"/>
          <w:sz w:val="24"/>
          <w:szCs w:val="24"/>
        </w:rPr>
        <w:softHyphen/>
        <w:t>ром, может повязываться на голове различными спосо</w:t>
      </w:r>
      <w:r w:rsidRPr="00916753">
        <w:rPr>
          <w:rFonts w:ascii="Times New Roman" w:hAnsi="Times New Roman" w:cs="Times New Roman"/>
          <w:sz w:val="24"/>
          <w:szCs w:val="24"/>
        </w:rPr>
        <w:softHyphen/>
        <w:t>бами. При этом он меняет конфигурацию силуэта кос</w:t>
      </w:r>
      <w:r w:rsidRPr="00916753">
        <w:rPr>
          <w:rFonts w:ascii="Times New Roman" w:hAnsi="Times New Roman" w:cs="Times New Roman"/>
          <w:sz w:val="24"/>
          <w:szCs w:val="24"/>
        </w:rPr>
        <w:softHyphen/>
        <w:t>тюма в верхней части, делая ее симметричной или асимметричной, статичной или динамичной. Оригиналь</w:t>
      </w:r>
      <w:r w:rsidRPr="00916753">
        <w:rPr>
          <w:rFonts w:ascii="Times New Roman" w:hAnsi="Times New Roman" w:cs="Times New Roman"/>
          <w:sz w:val="24"/>
          <w:szCs w:val="24"/>
        </w:rPr>
        <w:softHyphen/>
        <w:t>но повязанный платок со сложными и изящными драпи</w:t>
      </w:r>
      <w:r w:rsidRPr="00916753">
        <w:rPr>
          <w:rFonts w:ascii="Times New Roman" w:hAnsi="Times New Roman" w:cs="Times New Roman"/>
          <w:sz w:val="24"/>
          <w:szCs w:val="24"/>
        </w:rPr>
        <w:softHyphen/>
      </w:r>
      <w:r w:rsidRPr="00916753">
        <w:rPr>
          <w:rFonts w:ascii="Times New Roman" w:hAnsi="Times New Roman" w:cs="Times New Roman"/>
          <w:sz w:val="24"/>
          <w:szCs w:val="24"/>
        </w:rPr>
        <w:lastRenderedPageBreak/>
        <w:t>ровками может стать композиционным центром костю</w:t>
      </w:r>
      <w:r w:rsidRPr="00916753">
        <w:rPr>
          <w:rFonts w:ascii="Times New Roman" w:hAnsi="Times New Roman" w:cs="Times New Roman"/>
          <w:sz w:val="24"/>
          <w:szCs w:val="24"/>
        </w:rPr>
        <w:softHyphen/>
        <w:t>ма, акцентирующим внимание зрителя при относительно простой форме последнего.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Многообразны также возможности платка-шали, на</w:t>
      </w:r>
      <w:r w:rsidRPr="00916753">
        <w:rPr>
          <w:rFonts w:ascii="Times New Roman" w:hAnsi="Times New Roman" w:cs="Times New Roman"/>
          <w:sz w:val="24"/>
          <w:szCs w:val="24"/>
        </w:rPr>
        <w:softHyphen/>
        <w:t>кинутого на плечи и скрепленного различными способа</w:t>
      </w:r>
      <w:r w:rsidRPr="00916753">
        <w:rPr>
          <w:rFonts w:ascii="Times New Roman" w:hAnsi="Times New Roman" w:cs="Times New Roman"/>
          <w:sz w:val="24"/>
          <w:szCs w:val="24"/>
        </w:rPr>
        <w:softHyphen/>
        <w:t xml:space="preserve">ми. В зависимости от того, как шаль </w:t>
      </w:r>
      <w:proofErr w:type="gramStart"/>
      <w:r w:rsidRPr="00916753">
        <w:rPr>
          <w:rFonts w:ascii="Times New Roman" w:hAnsi="Times New Roman" w:cs="Times New Roman"/>
          <w:sz w:val="24"/>
          <w:szCs w:val="24"/>
        </w:rPr>
        <w:t>будет повязана и как распределятся</w:t>
      </w:r>
      <w:proofErr w:type="gramEnd"/>
      <w:r w:rsidRPr="00916753">
        <w:rPr>
          <w:rFonts w:ascii="Times New Roman" w:hAnsi="Times New Roman" w:cs="Times New Roman"/>
          <w:sz w:val="24"/>
          <w:szCs w:val="24"/>
        </w:rPr>
        <w:t xml:space="preserve"> складки ее концов, образное содержа</w:t>
      </w:r>
      <w:r w:rsidRPr="00916753">
        <w:rPr>
          <w:rFonts w:ascii="Times New Roman" w:hAnsi="Times New Roman" w:cs="Times New Roman"/>
          <w:sz w:val="24"/>
          <w:szCs w:val="24"/>
        </w:rPr>
        <w:softHyphen/>
        <w:t>ние костюма будет иметь разное эмоциональное звуча</w:t>
      </w:r>
      <w:r w:rsidRPr="00916753">
        <w:rPr>
          <w:rFonts w:ascii="Times New Roman" w:hAnsi="Times New Roman" w:cs="Times New Roman"/>
          <w:sz w:val="24"/>
          <w:szCs w:val="24"/>
        </w:rPr>
        <w:softHyphen/>
        <w:t>ние. Костюм, дополненный шалью, может стать мону</w:t>
      </w:r>
      <w:r w:rsidRPr="00916753">
        <w:rPr>
          <w:rFonts w:ascii="Times New Roman" w:hAnsi="Times New Roman" w:cs="Times New Roman"/>
          <w:sz w:val="24"/>
          <w:szCs w:val="24"/>
        </w:rPr>
        <w:softHyphen/>
        <w:t>ментальным или динамичным, озорным или печальным, романтичным или трогательным.</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Однако, несмотря на богатейшие композиционные возможности платка как самостоятельного изделия, ху</w:t>
      </w:r>
      <w:r w:rsidRPr="00916753">
        <w:rPr>
          <w:rFonts w:ascii="Times New Roman" w:hAnsi="Times New Roman" w:cs="Times New Roman"/>
          <w:sz w:val="24"/>
          <w:szCs w:val="24"/>
        </w:rPr>
        <w:softHyphen/>
        <w:t>дожники-модельеры часто не ограничиваются использо</w:t>
      </w:r>
      <w:r w:rsidRPr="00916753">
        <w:rPr>
          <w:rFonts w:ascii="Times New Roman" w:hAnsi="Times New Roman" w:cs="Times New Roman"/>
          <w:sz w:val="24"/>
          <w:szCs w:val="24"/>
        </w:rPr>
        <w:softHyphen/>
        <w:t>ванием его только по прямому назначению. Платок вдох</w:t>
      </w:r>
      <w:r w:rsidRPr="00916753">
        <w:rPr>
          <w:rFonts w:ascii="Times New Roman" w:hAnsi="Times New Roman" w:cs="Times New Roman"/>
          <w:sz w:val="24"/>
          <w:szCs w:val="24"/>
        </w:rPr>
        <w:softHyphen/>
        <w:t>новляет художника на создание на его основе новых форм одежды. Части платка могут так или иначе скреп</w:t>
      </w:r>
      <w:r w:rsidRPr="00916753">
        <w:rPr>
          <w:rFonts w:ascii="Times New Roman" w:hAnsi="Times New Roman" w:cs="Times New Roman"/>
          <w:sz w:val="24"/>
          <w:szCs w:val="24"/>
        </w:rPr>
        <w:softHyphen/>
        <w:t>ляться застежками или соединяться швами, но при этом не должна нарушаться его форма. Самым простым при</w:t>
      </w:r>
      <w:r w:rsidRPr="00916753">
        <w:rPr>
          <w:rFonts w:ascii="Times New Roman" w:hAnsi="Times New Roman" w:cs="Times New Roman"/>
          <w:sz w:val="24"/>
          <w:szCs w:val="24"/>
        </w:rPr>
        <w:softHyphen/>
        <w:t>мером может служить юбка прямой формы, составлен</w:t>
      </w:r>
      <w:r w:rsidRPr="00916753">
        <w:rPr>
          <w:rFonts w:ascii="Times New Roman" w:hAnsi="Times New Roman" w:cs="Times New Roman"/>
          <w:sz w:val="24"/>
          <w:szCs w:val="24"/>
        </w:rPr>
        <w:softHyphen/>
        <w:t>ная из двух или нескольких платков в зависимости от ее объема. Эти платки могут свободно драпироваться на линии талии или закладываться в складки, при этом де</w:t>
      </w:r>
      <w:r w:rsidRPr="00916753">
        <w:rPr>
          <w:rFonts w:ascii="Times New Roman" w:hAnsi="Times New Roman" w:cs="Times New Roman"/>
          <w:sz w:val="24"/>
          <w:szCs w:val="24"/>
        </w:rPr>
        <w:softHyphen/>
        <w:t>тали юбки не выкраиваются и целостность платков не на</w:t>
      </w:r>
      <w:r w:rsidRPr="00916753">
        <w:rPr>
          <w:rFonts w:ascii="Times New Roman" w:hAnsi="Times New Roman" w:cs="Times New Roman"/>
          <w:sz w:val="24"/>
          <w:szCs w:val="24"/>
        </w:rPr>
        <w:softHyphen/>
        <w:t>рушается.</w:t>
      </w:r>
    </w:p>
    <w:p w:rsidR="00F01A77" w:rsidRPr="00A20A28" w:rsidRDefault="00C61072" w:rsidP="004F1A37">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rPr>
        <w:pict>
          <v:group id="_x0000_s1040" style="position:absolute;left:0;text-align:left;margin-left:108.45pt;margin-top:75pt;width:210pt;height:163.25pt;z-index:251667456;mso-wrap-distance-left:1.9pt;mso-wrap-distance-top:27.35pt;mso-wrap-distance-right:1.9pt;mso-position-horizontal-relative:margin" coordorigin="437,4589" coordsize="5501,5126">
            <v:shape id="_x0000_s1041" type="#_x0000_t75" style="position:absolute;left:437;top:4589;width:5501;height:4133;mso-wrap-edited:f" wrapcoords="0 0 0 21600 21600 21600 21600 0 0 0" o:allowincell="f">
              <v:imagedata r:id="rId41" o:title="" bilevel="t"/>
            </v:shape>
            <v:shape id="_x0000_s1042" type="#_x0000_t202" style="position:absolute;left:936;top:9504;width:4550;height:211;mso-wrap-edited:f" o:allowincell="f" filled="f" strokecolor="white" strokeweight="0">
              <v:textbox style="mso-next-textbox:#_x0000_s1042" inset="0,0,0,0">
                <w:txbxContent>
                  <w:p w:rsidR="00A20A28" w:rsidRPr="003B28B2" w:rsidRDefault="00A20A28" w:rsidP="00F01A77">
                    <w:pPr>
                      <w:pStyle w:val="Style50"/>
                      <w:widowControl/>
                      <w:spacing w:line="240" w:lineRule="auto"/>
                      <w:jc w:val="both"/>
                      <w:rPr>
                        <w:rStyle w:val="FontStyle135"/>
                      </w:rPr>
                    </w:pPr>
                    <w:r w:rsidRPr="00573474">
                      <w:rPr>
                        <w:rStyle w:val="FontStyle135"/>
                      </w:rPr>
                      <w:t>Рис. 28. Римская тога. Форма и способы</w:t>
                    </w:r>
                    <w:r w:rsidRPr="003B28B2">
                      <w:rPr>
                        <w:rStyle w:val="FontStyle135"/>
                      </w:rPr>
                      <w:t xml:space="preserve"> наложения</w:t>
                    </w:r>
                  </w:p>
                </w:txbxContent>
              </v:textbox>
            </v:shape>
            <w10:wrap type="topAndBottom" anchorx="margin"/>
          </v:group>
        </w:pict>
      </w:r>
      <w:r w:rsidR="00F01A77" w:rsidRPr="00916753">
        <w:rPr>
          <w:rFonts w:ascii="Times New Roman" w:hAnsi="Times New Roman" w:cs="Times New Roman"/>
          <w:sz w:val="24"/>
          <w:szCs w:val="24"/>
        </w:rPr>
        <w:t>Если, не меняя формы платка, сделать посередине его отверстие для головы, получится интересное пончо, ко</w:t>
      </w:r>
      <w:r w:rsidR="00F01A77" w:rsidRPr="00916753">
        <w:rPr>
          <w:rFonts w:ascii="Times New Roman" w:hAnsi="Times New Roman" w:cs="Times New Roman"/>
          <w:sz w:val="24"/>
          <w:szCs w:val="24"/>
        </w:rPr>
        <w:softHyphen/>
        <w:t>торое можно носить двояким образом: линия плеч совпа</w:t>
      </w:r>
      <w:r w:rsidR="00F01A77" w:rsidRPr="00916753">
        <w:rPr>
          <w:rFonts w:ascii="Times New Roman" w:hAnsi="Times New Roman" w:cs="Times New Roman"/>
          <w:sz w:val="24"/>
          <w:szCs w:val="24"/>
        </w:rPr>
        <w:softHyphen/>
        <w:t>дает с диагональю платка и линия плеч параллельна ка</w:t>
      </w:r>
      <w:r w:rsidR="00F01A77" w:rsidRPr="00916753">
        <w:rPr>
          <w:rFonts w:ascii="Times New Roman" w:hAnsi="Times New Roman" w:cs="Times New Roman"/>
          <w:sz w:val="24"/>
          <w:szCs w:val="24"/>
        </w:rPr>
        <w:softHyphen/>
        <w:t>кой-либо стороне. При этом получается не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только раз</w:t>
      </w:r>
      <w:r w:rsidRPr="00916753">
        <w:rPr>
          <w:rFonts w:ascii="Times New Roman" w:hAnsi="Times New Roman" w:cs="Times New Roman"/>
          <w:sz w:val="24"/>
          <w:szCs w:val="24"/>
        </w:rPr>
        <w:softHyphen/>
        <w:t>ная форма, но и различная пластика складок. Соединяя несколько платков одновременно (причем они могут быть неодинаковыми по размерам), можно создавать платья и ансамбли фантазийные по конфигурации и по разви</w:t>
      </w:r>
      <w:r w:rsidRPr="00916753">
        <w:rPr>
          <w:rFonts w:ascii="Times New Roman" w:hAnsi="Times New Roman" w:cs="Times New Roman"/>
          <w:sz w:val="24"/>
          <w:szCs w:val="24"/>
        </w:rPr>
        <w:softHyphen/>
        <w:t>тию в движении.</w:t>
      </w:r>
    </w:p>
    <w:p w:rsidR="00F01A77" w:rsidRPr="00916753" w:rsidRDefault="00C61072" w:rsidP="00916753">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rPr>
        <w:pict>
          <v:group id="_x0000_s1043" style="position:absolute;left:0;text-align:left;margin-left:184.2pt;margin-top:44.55pt;width:151.5pt;height:156pt;z-index:251668480;mso-wrap-distance-left:1.9pt;mso-wrap-distance-right:1.9pt;mso-wrap-distance-bottom:19.9pt;mso-position-horizontal-relative:margin" coordorigin="427,797" coordsize="5525,6230">
            <v:shape id="_x0000_s1044" type="#_x0000_t75" style="position:absolute;left:427;top:797;width:5525;height:5577;mso-wrap-edited:f" wrapcoords="0 0 0 21600 21600 21600 21600 0 0 0" o:allowincell="f">
              <v:imagedata r:id="rId42" o:title="" bilevel="t"/>
            </v:shape>
            <v:shape id="_x0000_s1045" type="#_x0000_t202" style="position:absolute;left:912;top:6816;width:4598;height:211;mso-wrap-edited:f" o:allowincell="f" filled="f" strokecolor="white" strokeweight="0">
              <v:textbox style="mso-next-textbox:#_x0000_s1045" inset="0,0,0,0">
                <w:txbxContent>
                  <w:p w:rsidR="00A20A28" w:rsidRDefault="00A20A28" w:rsidP="00F01A77">
                    <w:pPr>
                      <w:pStyle w:val="Style50"/>
                      <w:widowControl/>
                      <w:spacing w:line="240" w:lineRule="auto"/>
                      <w:rPr>
                        <w:rStyle w:val="FontStyle135"/>
                      </w:rPr>
                    </w:pPr>
                    <w:r>
                      <w:rPr>
                        <w:rStyle w:val="FontStyle135"/>
                      </w:rPr>
                      <w:t>Рис. 29. Способы образования складок и драпировок</w:t>
                    </w:r>
                  </w:p>
                </w:txbxContent>
              </v:textbox>
            </v:shape>
            <w10:wrap type="topAndBottom" anchorx="margin"/>
          </v:group>
        </w:pict>
      </w:r>
      <w:r w:rsidR="00F01A77" w:rsidRPr="00916753">
        <w:rPr>
          <w:rFonts w:ascii="Times New Roman" w:hAnsi="Times New Roman" w:cs="Times New Roman"/>
          <w:sz w:val="24"/>
          <w:szCs w:val="24"/>
        </w:rPr>
        <w:t>Еще одним методом использования формы платка является моделирование на его основе с применением покроя. Этот способ создания одежды при сохранении пластики платка и декоративности его рисунка позволя</w:t>
      </w:r>
      <w:r w:rsidR="00F01A77" w:rsidRPr="00916753">
        <w:rPr>
          <w:rFonts w:ascii="Times New Roman" w:hAnsi="Times New Roman" w:cs="Times New Roman"/>
          <w:sz w:val="24"/>
          <w:szCs w:val="24"/>
        </w:rPr>
        <w:softHyphen/>
        <w:t xml:space="preserve">ет приблизить получающуюся форму к </w:t>
      </w:r>
      <w:r w:rsidR="00F01A77" w:rsidRPr="00916753">
        <w:rPr>
          <w:rFonts w:ascii="Times New Roman" w:hAnsi="Times New Roman" w:cs="Times New Roman"/>
          <w:sz w:val="24"/>
          <w:szCs w:val="24"/>
        </w:rPr>
        <w:lastRenderedPageBreak/>
        <w:t>фигуре человека. Характер формы платка диктует модельеру линии покроя и силуэт костюма. Здесь противопоказана облегающая форма одежды — более целесообразна свободная, до</w:t>
      </w:r>
      <w:r w:rsidR="00F01A77" w:rsidRPr="00916753">
        <w:rPr>
          <w:rFonts w:ascii="Times New Roman" w:hAnsi="Times New Roman" w:cs="Times New Roman"/>
          <w:sz w:val="24"/>
          <w:szCs w:val="24"/>
        </w:rPr>
        <w:softHyphen/>
        <w:t>вольно объемная, основанная на прямолинейном крое. О принципах моделирования с помощью прямого кроя бу</w:t>
      </w:r>
      <w:r w:rsidR="00F01A77" w:rsidRPr="00916753">
        <w:rPr>
          <w:rFonts w:ascii="Times New Roman" w:hAnsi="Times New Roman" w:cs="Times New Roman"/>
          <w:sz w:val="24"/>
          <w:szCs w:val="24"/>
        </w:rPr>
        <w:softHyphen/>
        <w:t>дет рассказано далее.</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серию эскизов костюмов, имеющих складки и драпировки, свободно падающие от линий:</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плечевого пояса;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уровня груди;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уровня талии;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уровня бедра;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уровня колен и т. д.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2</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серию эскизов костюмов (5—6 единиц) с симметричными и асимметричными драпировками, име</w:t>
      </w:r>
      <w:r w:rsidRPr="00916753">
        <w:rPr>
          <w:rFonts w:ascii="Times New Roman" w:hAnsi="Times New Roman" w:cs="Times New Roman"/>
          <w:sz w:val="24"/>
          <w:szCs w:val="24"/>
        </w:rPr>
        <w:softHyphen/>
        <w:t>ющими различные направления: горизонтальное, верти</w:t>
      </w:r>
      <w:r w:rsidRPr="00916753">
        <w:rPr>
          <w:rFonts w:ascii="Times New Roman" w:hAnsi="Times New Roman" w:cs="Times New Roman"/>
          <w:sz w:val="24"/>
          <w:szCs w:val="24"/>
        </w:rPr>
        <w:softHyphen/>
        <w:t>кальное, диагональное. Техника: тушь, перо.</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3</w:t>
      </w:r>
    </w:p>
    <w:p w:rsidR="00F01A77" w:rsidRPr="00A20A28"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серию эскизов костюмов, состоящую из 5— 6 вариантов использования формы платка для создания на его основе современной одежды (возможно примене</w:t>
      </w:r>
      <w:r w:rsidRPr="00916753">
        <w:rPr>
          <w:rFonts w:ascii="Times New Roman" w:hAnsi="Times New Roman" w:cs="Times New Roman"/>
          <w:sz w:val="24"/>
          <w:szCs w:val="24"/>
        </w:rPr>
        <w:softHyphen/>
        <w:t xml:space="preserve">ние </w:t>
      </w:r>
      <w:proofErr w:type="spellStart"/>
      <w:r w:rsidRPr="00916753">
        <w:rPr>
          <w:rFonts w:ascii="Times New Roman" w:hAnsi="Times New Roman" w:cs="Times New Roman"/>
          <w:sz w:val="24"/>
          <w:szCs w:val="24"/>
        </w:rPr>
        <w:t>подкроя</w:t>
      </w:r>
      <w:proofErr w:type="spellEnd"/>
      <w:r w:rsidRPr="00916753">
        <w:rPr>
          <w:rFonts w:ascii="Times New Roman" w:hAnsi="Times New Roman" w:cs="Times New Roman"/>
          <w:sz w:val="24"/>
          <w:szCs w:val="24"/>
        </w:rPr>
        <w:t>). Техника: тушь, перо.</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A20A28" w:rsidRDefault="00F01A77" w:rsidP="00E06745">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чем заключается принцип моделирования формы костюма от целого лоскута ткани?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Назовите примеры моделирования от лоскута ткани</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От чего зависит способность ткани образовывать пластичную форму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От чего зависит формообразование костюма из целого куска ткани с помощью драпировки?</w:t>
      </w:r>
    </w:p>
    <w:p w:rsidR="00F01A77" w:rsidRPr="00A20A28" w:rsidRDefault="00F01A77" w:rsidP="00E06745">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задание №13</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декоративной трансформации и стабилизации форм растительного и животного мира.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занятия: Изучить принципы декоративной трансформации и стабилизации форм растительного и животного мира.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Природа по праву считается самым талантливым творцом прекрасного и потому – неиссякаемым источником вдохновения для художественной деятельности.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Образ, воплощенный на эскизе (рис. 12) точно и остроумно отражает двойственность характера стрекозы, ее красоту и коварство. Этот эскиз не дает нам конкретной информации о костюме, намекая только на его вытянутость по вертикали, малую объемность формы, прилегающей к фигуре, дробность мелких членений.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 xml:space="preserve">Он вполне сохранил эмоционально-образный настрой предыдущего эскиза. Агрессивность животного подчеркивается композиционным решением, в основе которого принцип контраста – колючая щетинистая фактура свитера противопоставлена гладкой фактуре шелковой юбки, мягкая пластика кривых линий спорит с жесткой геометрией, кроме того, четко выражен </w:t>
      </w:r>
      <w:proofErr w:type="spellStart"/>
      <w:r w:rsidRPr="00916753">
        <w:rPr>
          <w:rFonts w:ascii="Times New Roman" w:hAnsi="Times New Roman" w:cs="Times New Roman"/>
          <w:sz w:val="24"/>
          <w:szCs w:val="24"/>
        </w:rPr>
        <w:t>светлотно-тоновой</w:t>
      </w:r>
      <w:proofErr w:type="spellEnd"/>
      <w:r w:rsidRPr="00916753">
        <w:rPr>
          <w:rFonts w:ascii="Times New Roman" w:hAnsi="Times New Roman" w:cs="Times New Roman"/>
          <w:sz w:val="24"/>
          <w:szCs w:val="24"/>
        </w:rPr>
        <w:t xml:space="preserve"> контраст. Последний штрих – огромные «стрекозьи» очки завершают образ, придавая ему некоторую ироничность, - и путь превращения насекомого в модно одетую озорную девушку пройден.</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noProof/>
          <w:sz w:val="24"/>
          <w:szCs w:val="24"/>
        </w:rPr>
        <w:lastRenderedPageBreak/>
        <w:drawing>
          <wp:inline distT="0" distB="0" distL="0" distR="0">
            <wp:extent cx="2229724" cy="3057525"/>
            <wp:effectExtent l="19050" t="0" r="0" b="0"/>
            <wp:docPr id="31" name="Рисунок 31" descr="image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046"/>
                    <pic:cNvPicPr>
                      <a:picLocks noChangeAspect="1" noChangeArrowheads="1"/>
                    </pic:cNvPicPr>
                  </pic:nvPicPr>
                  <pic:blipFill>
                    <a:blip r:embed="rId43" cstate="print"/>
                    <a:srcRect l="2054"/>
                    <a:stretch>
                      <a:fillRect/>
                    </a:stretch>
                  </pic:blipFill>
                  <pic:spPr bwMode="auto">
                    <a:xfrm>
                      <a:off x="0" y="0"/>
                      <a:ext cx="2230879" cy="3059109"/>
                    </a:xfrm>
                    <a:prstGeom prst="rect">
                      <a:avLst/>
                    </a:prstGeom>
                    <a:noFill/>
                    <a:ln w="9525">
                      <a:noFill/>
                      <a:miter lim="800000"/>
                      <a:headEnd/>
                      <a:tailEnd/>
                    </a:ln>
                  </pic:spPr>
                </pic:pic>
              </a:graphicData>
            </a:graphic>
          </wp:inline>
        </w:drawing>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Рисунок  12 - Эскиз костюма – образа стрекозы</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Используя линеарную, </w:t>
      </w:r>
      <w:proofErr w:type="spellStart"/>
      <w:r w:rsidRPr="00916753">
        <w:rPr>
          <w:rFonts w:ascii="Times New Roman" w:hAnsi="Times New Roman" w:cs="Times New Roman"/>
          <w:sz w:val="24"/>
          <w:szCs w:val="24"/>
        </w:rPr>
        <w:t>пятновую</w:t>
      </w:r>
      <w:proofErr w:type="spellEnd"/>
      <w:r w:rsidRPr="00916753">
        <w:rPr>
          <w:rFonts w:ascii="Times New Roman" w:hAnsi="Times New Roman" w:cs="Times New Roman"/>
          <w:sz w:val="24"/>
          <w:szCs w:val="24"/>
        </w:rPr>
        <w:t xml:space="preserve"> или </w:t>
      </w:r>
      <w:proofErr w:type="spellStart"/>
      <w:r w:rsidRPr="00916753">
        <w:rPr>
          <w:rFonts w:ascii="Times New Roman" w:hAnsi="Times New Roman" w:cs="Times New Roman"/>
          <w:sz w:val="24"/>
          <w:szCs w:val="24"/>
        </w:rPr>
        <w:t>линеарно-пятновую</w:t>
      </w:r>
      <w:proofErr w:type="spellEnd"/>
      <w:r w:rsidRPr="00916753">
        <w:rPr>
          <w:rFonts w:ascii="Times New Roman" w:hAnsi="Times New Roman" w:cs="Times New Roman"/>
          <w:sz w:val="24"/>
          <w:szCs w:val="24"/>
        </w:rPr>
        <w:t xml:space="preserve"> трактовку мотивов, выполнить по 5-6 натуральных зарисовок различных природных объектов: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растений (например, цветов);</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представителей животного мира (например, насекомых, птиц, рыб).</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По натурным зарисовкам создать эскизы </w:t>
      </w:r>
      <w:proofErr w:type="spellStart"/>
      <w:r w:rsidRPr="00916753">
        <w:rPr>
          <w:rFonts w:ascii="Times New Roman" w:hAnsi="Times New Roman" w:cs="Times New Roman"/>
          <w:sz w:val="24"/>
          <w:szCs w:val="24"/>
        </w:rPr>
        <w:t>костюмов-боразцов</w:t>
      </w:r>
      <w:proofErr w:type="spell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имеющих</w:t>
      </w:r>
      <w:proofErr w:type="gramEnd"/>
      <w:r w:rsidRPr="00916753">
        <w:rPr>
          <w:rFonts w:ascii="Times New Roman" w:hAnsi="Times New Roman" w:cs="Times New Roman"/>
          <w:sz w:val="24"/>
          <w:szCs w:val="24"/>
        </w:rPr>
        <w:t xml:space="preserve"> условный характер.</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Техника: простой карандаш, тушь, перо, цветные карандаши, фломастеры, маркеры.</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Что такое линейное, </w:t>
      </w:r>
      <w:proofErr w:type="spellStart"/>
      <w:r w:rsidRPr="00916753">
        <w:rPr>
          <w:rFonts w:ascii="Times New Roman" w:hAnsi="Times New Roman" w:cs="Times New Roman"/>
          <w:sz w:val="24"/>
          <w:szCs w:val="24"/>
        </w:rPr>
        <w:t>пятновое</w:t>
      </w:r>
      <w:proofErr w:type="spellEnd"/>
      <w:r w:rsidRPr="00916753">
        <w:rPr>
          <w:rFonts w:ascii="Times New Roman" w:hAnsi="Times New Roman" w:cs="Times New Roman"/>
          <w:sz w:val="24"/>
          <w:szCs w:val="24"/>
        </w:rPr>
        <w:t xml:space="preserve"> и </w:t>
      </w:r>
      <w:proofErr w:type="spellStart"/>
      <w:r w:rsidRPr="00916753">
        <w:rPr>
          <w:rFonts w:ascii="Times New Roman" w:hAnsi="Times New Roman" w:cs="Times New Roman"/>
          <w:sz w:val="24"/>
          <w:szCs w:val="24"/>
        </w:rPr>
        <w:t>линейно-пятновое</w:t>
      </w:r>
      <w:proofErr w:type="spellEnd"/>
      <w:r w:rsidRPr="00916753">
        <w:rPr>
          <w:rFonts w:ascii="Times New Roman" w:hAnsi="Times New Roman" w:cs="Times New Roman"/>
          <w:sz w:val="24"/>
          <w:szCs w:val="24"/>
        </w:rPr>
        <w:t xml:space="preserve"> решение?</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Что означает смешанная техника?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Дать определение линии и пятна?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Какие виды линий существуют?</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Линии и их эмоциональная выразительность?</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 понять преобразования растительного мира в художественный    образ?</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Как понять преобразования животного мира в художественный образ?</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№14</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создания исторического и народного костюма</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создания исторического и народного костюма</w:t>
      </w:r>
    </w:p>
    <w:p w:rsidR="00F01A77" w:rsidRPr="00916753" w:rsidRDefault="00F01A77" w:rsidP="00916753">
      <w:pPr>
        <w:spacing w:after="0" w:line="240" w:lineRule="auto"/>
        <w:jc w:val="both"/>
        <w:rPr>
          <w:rStyle w:val="FontStyle138"/>
          <w:rFonts w:ascii="Times New Roman" w:hAnsi="Times New Roman" w:cs="Times New Roman"/>
          <w:sz w:val="24"/>
          <w:szCs w:val="24"/>
        </w:rPr>
      </w:pP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Создание модного костюма — это постоянный поиск новых форм и конструкций одежды, ее цветового и де</w:t>
      </w:r>
      <w:r w:rsidRPr="00916753">
        <w:rPr>
          <w:rStyle w:val="FontStyle138"/>
          <w:rFonts w:ascii="Times New Roman" w:hAnsi="Times New Roman" w:cs="Times New Roman"/>
          <w:sz w:val="24"/>
          <w:szCs w:val="24"/>
        </w:rPr>
        <w:softHyphen/>
        <w:t>коративного решения и как результат — нового образа. Ассоциативное представление является важным факто</w:t>
      </w:r>
      <w:r w:rsidRPr="00916753">
        <w:rPr>
          <w:rStyle w:val="FontStyle138"/>
          <w:rFonts w:ascii="Times New Roman" w:hAnsi="Times New Roman" w:cs="Times New Roman"/>
          <w:sz w:val="24"/>
          <w:szCs w:val="24"/>
        </w:rPr>
        <w:softHyphen/>
        <w:t>ром при создании костюма, оно позволяет достичь раз</w:t>
      </w:r>
      <w:r w:rsidRPr="00916753">
        <w:rPr>
          <w:rStyle w:val="FontStyle138"/>
          <w:rFonts w:ascii="Times New Roman" w:hAnsi="Times New Roman" w:cs="Times New Roman"/>
          <w:sz w:val="24"/>
          <w:szCs w:val="24"/>
        </w:rPr>
        <w:softHyphen/>
        <w:t>нообразия видимого образа, добиться новизны решений. А новизну мы рассматриваем как одну из существенных сторон моды. Но, как гласит пословица, новое — это хо</w:t>
      </w:r>
      <w:r w:rsidRPr="00916753">
        <w:rPr>
          <w:rStyle w:val="FontStyle138"/>
          <w:rFonts w:ascii="Times New Roman" w:hAnsi="Times New Roman" w:cs="Times New Roman"/>
          <w:sz w:val="24"/>
          <w:szCs w:val="24"/>
        </w:rPr>
        <w:softHyphen/>
        <w:t>рошо забытое старое.</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lastRenderedPageBreak/>
        <w:t>Мудрость этого изречения в полной мере можно от</w:t>
      </w:r>
      <w:r w:rsidRPr="00916753">
        <w:rPr>
          <w:rStyle w:val="FontStyle138"/>
          <w:rFonts w:ascii="Times New Roman" w:hAnsi="Times New Roman" w:cs="Times New Roman"/>
          <w:sz w:val="24"/>
          <w:szCs w:val="24"/>
        </w:rPr>
        <w:softHyphen/>
        <w:t>нести и к сфере создания костюма. Именно поэтому бо</w:t>
      </w:r>
      <w:r w:rsidRPr="00916753">
        <w:rPr>
          <w:rStyle w:val="FontStyle138"/>
          <w:rFonts w:ascii="Times New Roman" w:hAnsi="Times New Roman" w:cs="Times New Roman"/>
          <w:sz w:val="24"/>
          <w:szCs w:val="24"/>
        </w:rPr>
        <w:softHyphen/>
        <w:t>гатейшей кладовой идей для художника-модельера, про</w:t>
      </w:r>
      <w:r w:rsidRPr="00916753">
        <w:rPr>
          <w:rStyle w:val="FontStyle138"/>
          <w:rFonts w:ascii="Times New Roman" w:hAnsi="Times New Roman" w:cs="Times New Roman"/>
          <w:sz w:val="24"/>
          <w:szCs w:val="24"/>
        </w:rPr>
        <w:softHyphen/>
        <w:t>ектирующего современную одежду, может стать исторический и народный костюм, который складывал</w:t>
      </w:r>
      <w:r w:rsidRPr="00916753">
        <w:rPr>
          <w:rStyle w:val="FontStyle138"/>
          <w:rFonts w:ascii="Times New Roman" w:hAnsi="Times New Roman" w:cs="Times New Roman"/>
          <w:sz w:val="24"/>
          <w:szCs w:val="24"/>
        </w:rPr>
        <w:softHyphen/>
        <w:t>ся и утверждался веками. Собственно говоря, всякий ко</w:t>
      </w:r>
      <w:r w:rsidRPr="00916753">
        <w:rPr>
          <w:rStyle w:val="FontStyle138"/>
          <w:rFonts w:ascii="Times New Roman" w:hAnsi="Times New Roman" w:cs="Times New Roman"/>
          <w:sz w:val="24"/>
          <w:szCs w:val="24"/>
        </w:rPr>
        <w:softHyphen/>
        <w:t>стюм, принадлежащий предшествующим эпохам, явля</w:t>
      </w:r>
      <w:r w:rsidRPr="00916753">
        <w:rPr>
          <w:rStyle w:val="FontStyle138"/>
          <w:rFonts w:ascii="Times New Roman" w:hAnsi="Times New Roman" w:cs="Times New Roman"/>
          <w:sz w:val="24"/>
          <w:szCs w:val="24"/>
        </w:rPr>
        <w:softHyphen/>
        <w:t xml:space="preserve">ется историческим, однако принято условно подразделять его </w:t>
      </w:r>
      <w:proofErr w:type="gramStart"/>
      <w:r w:rsidRPr="00916753">
        <w:rPr>
          <w:rStyle w:val="FontStyle138"/>
          <w:rFonts w:ascii="Times New Roman" w:hAnsi="Times New Roman" w:cs="Times New Roman"/>
          <w:sz w:val="24"/>
          <w:szCs w:val="24"/>
        </w:rPr>
        <w:t>на</w:t>
      </w:r>
      <w:proofErr w:type="gramEnd"/>
      <w:r w:rsidRPr="00916753">
        <w:rPr>
          <w:rStyle w:val="FontStyle138"/>
          <w:rFonts w:ascii="Times New Roman" w:hAnsi="Times New Roman" w:cs="Times New Roman"/>
          <w:sz w:val="24"/>
          <w:szCs w:val="24"/>
        </w:rPr>
        <w:t xml:space="preserve"> собственно исторический, или городской, и народ</w:t>
      </w:r>
      <w:r w:rsidRPr="00916753">
        <w:rPr>
          <w:rStyle w:val="FontStyle138"/>
          <w:rFonts w:ascii="Times New Roman" w:hAnsi="Times New Roman" w:cs="Times New Roman"/>
          <w:sz w:val="24"/>
          <w:szCs w:val="24"/>
        </w:rPr>
        <w:softHyphen/>
        <w:t>ный, или крестьянский.</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Художник, занимающийся созданием современной одежды и модного направления, не должен в своей дея</w:t>
      </w:r>
      <w:r w:rsidRPr="00916753">
        <w:rPr>
          <w:rStyle w:val="FontStyle138"/>
          <w:rFonts w:ascii="Times New Roman" w:hAnsi="Times New Roman" w:cs="Times New Roman"/>
          <w:sz w:val="24"/>
          <w:szCs w:val="24"/>
        </w:rPr>
        <w:softHyphen/>
        <w:t>тельности копировать формы народного и историческо</w:t>
      </w:r>
      <w:r w:rsidRPr="00916753">
        <w:rPr>
          <w:rStyle w:val="FontStyle138"/>
          <w:rFonts w:ascii="Times New Roman" w:hAnsi="Times New Roman" w:cs="Times New Roman"/>
          <w:sz w:val="24"/>
          <w:szCs w:val="24"/>
        </w:rPr>
        <w:softHyphen/>
        <w:t>го костюма. Его задачей является достижение вырази</w:t>
      </w:r>
      <w:r w:rsidRPr="00916753">
        <w:rPr>
          <w:rStyle w:val="FontStyle138"/>
          <w:rFonts w:ascii="Times New Roman" w:hAnsi="Times New Roman" w:cs="Times New Roman"/>
          <w:sz w:val="24"/>
          <w:szCs w:val="24"/>
        </w:rPr>
        <w:softHyphen/>
        <w:t>тельности и образности путем трансформации источника творчества посредством ассоциативного мышления.</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Когда художник-модельер работает с историческими материалами, он не может не восхищаться богатством, красотой форм старого костюма, великолепием отделки, виртуозностью кроя. Велико при этом искушение пере</w:t>
      </w:r>
      <w:r w:rsidRPr="00916753">
        <w:rPr>
          <w:rStyle w:val="FontStyle138"/>
          <w:rFonts w:ascii="Times New Roman" w:hAnsi="Times New Roman" w:cs="Times New Roman"/>
          <w:sz w:val="24"/>
          <w:szCs w:val="24"/>
        </w:rPr>
        <w:softHyphen/>
        <w:t>нести все эти качества в проектируемое изделие практи</w:t>
      </w:r>
      <w:r w:rsidRPr="00916753">
        <w:rPr>
          <w:rStyle w:val="FontStyle138"/>
          <w:rFonts w:ascii="Times New Roman" w:hAnsi="Times New Roman" w:cs="Times New Roman"/>
          <w:sz w:val="24"/>
          <w:szCs w:val="24"/>
        </w:rPr>
        <w:softHyphen/>
        <w:t xml:space="preserve">чески </w:t>
      </w:r>
      <w:proofErr w:type="gramStart"/>
      <w:r w:rsidRPr="00916753">
        <w:rPr>
          <w:rStyle w:val="FontStyle138"/>
          <w:rFonts w:ascii="Times New Roman" w:hAnsi="Times New Roman" w:cs="Times New Roman"/>
          <w:sz w:val="24"/>
          <w:szCs w:val="24"/>
        </w:rPr>
        <w:t>неизменными</w:t>
      </w:r>
      <w:proofErr w:type="gramEnd"/>
      <w:r w:rsidRPr="00916753">
        <w:rPr>
          <w:rStyle w:val="FontStyle138"/>
          <w:rFonts w:ascii="Times New Roman" w:hAnsi="Times New Roman" w:cs="Times New Roman"/>
          <w:sz w:val="24"/>
          <w:szCs w:val="24"/>
        </w:rPr>
        <w:t>. Однако механическое воспроизве</w:t>
      </w:r>
      <w:r w:rsidRPr="00916753">
        <w:rPr>
          <w:rStyle w:val="FontStyle138"/>
          <w:rFonts w:ascii="Times New Roman" w:hAnsi="Times New Roman" w:cs="Times New Roman"/>
          <w:sz w:val="24"/>
          <w:szCs w:val="24"/>
        </w:rPr>
        <w:softHyphen/>
        <w:t>дение старых форм в современном костюме без переосмысления их с позиции современного человека обрекает работу дизайнера на неудачу. Исторический костюм, так гармонично соответствовавший своей эпо</w:t>
      </w:r>
      <w:r w:rsidRPr="00916753">
        <w:rPr>
          <w:rStyle w:val="FontStyle138"/>
          <w:rFonts w:ascii="Times New Roman" w:hAnsi="Times New Roman" w:cs="Times New Roman"/>
          <w:sz w:val="24"/>
          <w:szCs w:val="24"/>
        </w:rPr>
        <w:softHyphen/>
        <w:t>хе, становится неуместным в условиях сегодняшней жиз</w:t>
      </w:r>
      <w:r w:rsidRPr="00916753">
        <w:rPr>
          <w:rStyle w:val="FontStyle138"/>
          <w:rFonts w:ascii="Times New Roman" w:hAnsi="Times New Roman" w:cs="Times New Roman"/>
          <w:sz w:val="24"/>
          <w:szCs w:val="24"/>
        </w:rPr>
        <w:softHyphen/>
        <w:t>ни и теряет свое обаяние.</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Style w:val="FontStyle138"/>
          <w:rFonts w:ascii="Times New Roman" w:hAnsi="Times New Roman" w:cs="Times New Roman"/>
          <w:sz w:val="24"/>
          <w:szCs w:val="24"/>
        </w:rPr>
        <w:t>Творческая трансформация характерных свойств и признаков старого костюма, служащего импульсом для создания форм современной одежды, начинается со сбора информационного материала. Выполняя копии, зарисов</w:t>
      </w:r>
      <w:r w:rsidRPr="00916753">
        <w:rPr>
          <w:rStyle w:val="FontStyle138"/>
          <w:rFonts w:ascii="Times New Roman" w:hAnsi="Times New Roman" w:cs="Times New Roman"/>
          <w:sz w:val="24"/>
          <w:szCs w:val="24"/>
        </w:rPr>
        <w:softHyphen/>
        <w:t>ки костюма и его фрагментов, надо выявить пластику формы и закономерности ее развития, красоту пропор</w:t>
      </w:r>
      <w:r w:rsidRPr="00916753">
        <w:rPr>
          <w:rStyle w:val="FontStyle138"/>
          <w:rFonts w:ascii="Times New Roman" w:hAnsi="Times New Roman" w:cs="Times New Roman"/>
          <w:sz w:val="24"/>
          <w:szCs w:val="24"/>
        </w:rPr>
        <w:softHyphen/>
        <w:t>циональных отношений отдельных частей формы друг к другу и к форме в целом, принципы ритмической орга</w:t>
      </w:r>
      <w:r w:rsidRPr="00916753">
        <w:rPr>
          <w:rStyle w:val="FontStyle138"/>
          <w:rFonts w:ascii="Times New Roman" w:hAnsi="Times New Roman" w:cs="Times New Roman"/>
          <w:sz w:val="24"/>
          <w:szCs w:val="24"/>
        </w:rPr>
        <w:softHyphen/>
        <w:t>низации, характер цветового решения, разнообразие фак</w:t>
      </w:r>
      <w:r w:rsidRPr="00916753">
        <w:rPr>
          <w:rStyle w:val="FontStyle138"/>
          <w:rFonts w:ascii="Times New Roman" w:hAnsi="Times New Roman" w:cs="Times New Roman"/>
          <w:sz w:val="24"/>
          <w:szCs w:val="24"/>
        </w:rPr>
        <w:softHyphen/>
        <w:t>тур и декоративного оформления и другие параметры. Беря за основу один из этих признаков, наиболее харак</w:t>
      </w:r>
      <w:r w:rsidRPr="00916753">
        <w:rPr>
          <w:rStyle w:val="FontStyle138"/>
          <w:rFonts w:ascii="Times New Roman" w:hAnsi="Times New Roman" w:cs="Times New Roman"/>
          <w:sz w:val="24"/>
          <w:szCs w:val="24"/>
        </w:rPr>
        <w:softHyphen/>
        <w:t>терный и интересный с точки зрения модельера, он со</w:t>
      </w:r>
      <w:r w:rsidRPr="00916753">
        <w:rPr>
          <w:rStyle w:val="FontStyle138"/>
          <w:rFonts w:ascii="Times New Roman" w:hAnsi="Times New Roman" w:cs="Times New Roman"/>
          <w:sz w:val="24"/>
          <w:szCs w:val="24"/>
        </w:rPr>
        <w:softHyphen/>
        <w:t>здает современный костюм, добиваясь новой вырази</w:t>
      </w:r>
      <w:r w:rsidRPr="00916753">
        <w:rPr>
          <w:rStyle w:val="FontStyle138"/>
          <w:rFonts w:ascii="Times New Roman" w:hAnsi="Times New Roman" w:cs="Times New Roman"/>
          <w:sz w:val="24"/>
          <w:szCs w:val="24"/>
        </w:rPr>
        <w:softHyphen/>
        <w:t>тельности, соответствующей требованиям моды сегодняшнего дня</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Особый интерес художники-модельеры проявляют к народному костюму как источнику творчества. Основная ценность народного костюма состоит в его предельной функциональности, логике форм и конструкций, рацио</w:t>
      </w:r>
      <w:r w:rsidRPr="00916753">
        <w:rPr>
          <w:rStyle w:val="FontStyle138"/>
          <w:rFonts w:ascii="Times New Roman" w:hAnsi="Times New Roman" w:cs="Times New Roman"/>
          <w:sz w:val="24"/>
          <w:szCs w:val="24"/>
        </w:rPr>
        <w:softHyphen/>
        <w:t>нальности и целесообразности и в то же время в много</w:t>
      </w:r>
      <w:r w:rsidRPr="00916753">
        <w:rPr>
          <w:rStyle w:val="FontStyle138"/>
          <w:rFonts w:ascii="Times New Roman" w:hAnsi="Times New Roman" w:cs="Times New Roman"/>
          <w:sz w:val="24"/>
          <w:szCs w:val="24"/>
        </w:rPr>
        <w:softHyphen/>
        <w:t>образии вариантов внешнего вида за счет различных приемов декоративного оформления.</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Изучение и творческая переработка народного искусст</w:t>
      </w:r>
      <w:r w:rsidRPr="00916753">
        <w:rPr>
          <w:rStyle w:val="FontStyle138"/>
          <w:rFonts w:ascii="Times New Roman" w:hAnsi="Times New Roman" w:cs="Times New Roman"/>
          <w:sz w:val="24"/>
          <w:szCs w:val="24"/>
        </w:rPr>
        <w:softHyphen/>
        <w:t>ва способствует обогащению, развитию, обновлению совре</w:t>
      </w:r>
      <w:r w:rsidRPr="00916753">
        <w:rPr>
          <w:rStyle w:val="FontStyle138"/>
          <w:rFonts w:ascii="Times New Roman" w:hAnsi="Times New Roman" w:cs="Times New Roman"/>
          <w:sz w:val="24"/>
          <w:szCs w:val="24"/>
        </w:rPr>
        <w:softHyphen/>
        <w:t>менного костюма, созданию в нем своеобразного националь</w:t>
      </w:r>
      <w:r w:rsidRPr="00916753">
        <w:rPr>
          <w:rStyle w:val="FontStyle138"/>
          <w:rFonts w:ascii="Times New Roman" w:hAnsi="Times New Roman" w:cs="Times New Roman"/>
          <w:sz w:val="24"/>
          <w:szCs w:val="24"/>
        </w:rPr>
        <w:softHyphen/>
        <w:t>ного колорита. Однако при этом национальные мотивы должны не акцентироваться, а только угадываться.</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Без глубокого изучения традиций, хранимых народ</w:t>
      </w:r>
      <w:r w:rsidRPr="00916753">
        <w:rPr>
          <w:rStyle w:val="FontStyle138"/>
          <w:rFonts w:ascii="Times New Roman" w:hAnsi="Times New Roman" w:cs="Times New Roman"/>
          <w:sz w:val="24"/>
          <w:szCs w:val="24"/>
        </w:rPr>
        <w:softHyphen/>
        <w:t>ным искусством, невозможно прогрессивное развитие современного костюма. Понимая это, художник-модель</w:t>
      </w:r>
      <w:r w:rsidRPr="00916753">
        <w:rPr>
          <w:rStyle w:val="FontStyle138"/>
          <w:rFonts w:ascii="Times New Roman" w:hAnsi="Times New Roman" w:cs="Times New Roman"/>
          <w:sz w:val="24"/>
          <w:szCs w:val="24"/>
        </w:rPr>
        <w:softHyphen/>
        <w:t>ер не может оставаться равнодушным к своим нацио</w:t>
      </w:r>
      <w:r w:rsidRPr="00916753">
        <w:rPr>
          <w:rStyle w:val="FontStyle138"/>
          <w:rFonts w:ascii="Times New Roman" w:hAnsi="Times New Roman" w:cs="Times New Roman"/>
          <w:sz w:val="24"/>
          <w:szCs w:val="24"/>
        </w:rPr>
        <w:softHyphen/>
        <w:t>нальным корням. В этом плане представляет интерес русский народный костюм.</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Коллекции народного костюма, хранящиеся в музеях нашей страны, наглядно демонстрируют фантазию рус</w:t>
      </w:r>
      <w:r w:rsidRPr="00916753">
        <w:rPr>
          <w:rStyle w:val="FontStyle138"/>
          <w:rFonts w:ascii="Times New Roman" w:hAnsi="Times New Roman" w:cs="Times New Roman"/>
          <w:sz w:val="24"/>
          <w:szCs w:val="24"/>
        </w:rPr>
        <w:softHyphen/>
        <w:t>ских людей, их тонкий художественный вкус, изобрета</w:t>
      </w:r>
      <w:r w:rsidRPr="00916753">
        <w:rPr>
          <w:rStyle w:val="FontStyle138"/>
          <w:rFonts w:ascii="Times New Roman" w:hAnsi="Times New Roman" w:cs="Times New Roman"/>
          <w:sz w:val="24"/>
          <w:szCs w:val="24"/>
        </w:rPr>
        <w:softHyphen/>
        <w:t>тельность и мастерство. Профессиональных художников поражает многообразие форм и образов, стройность ком</w:t>
      </w:r>
      <w:r w:rsidRPr="00916753">
        <w:rPr>
          <w:rStyle w:val="FontStyle138"/>
          <w:rFonts w:ascii="Times New Roman" w:hAnsi="Times New Roman" w:cs="Times New Roman"/>
          <w:sz w:val="24"/>
          <w:szCs w:val="24"/>
        </w:rPr>
        <w:softHyphen/>
        <w:t>позиционно-конструкторских решений, красочность ко</w:t>
      </w:r>
      <w:r w:rsidRPr="00916753">
        <w:rPr>
          <w:rStyle w:val="FontStyle138"/>
          <w:rFonts w:ascii="Times New Roman" w:hAnsi="Times New Roman" w:cs="Times New Roman"/>
          <w:sz w:val="24"/>
          <w:szCs w:val="24"/>
        </w:rPr>
        <w:softHyphen/>
        <w:t>лорита, изящество и неповторимость декора, особенно ручной вышивки. Иногда трудно поверить, что все это создано руками «темных», неграмотных крестьянок, ма</w:t>
      </w:r>
      <w:r w:rsidRPr="00916753">
        <w:rPr>
          <w:rStyle w:val="FontStyle138"/>
          <w:rFonts w:ascii="Times New Roman" w:hAnsi="Times New Roman" w:cs="Times New Roman"/>
          <w:sz w:val="24"/>
          <w:szCs w:val="24"/>
        </w:rPr>
        <w:softHyphen/>
        <w:t>стериц-самоучек, вооруженных примитивными приспо</w:t>
      </w:r>
      <w:r w:rsidRPr="00916753">
        <w:rPr>
          <w:rStyle w:val="FontStyle138"/>
          <w:rFonts w:ascii="Times New Roman" w:hAnsi="Times New Roman" w:cs="Times New Roman"/>
          <w:sz w:val="24"/>
          <w:szCs w:val="24"/>
        </w:rPr>
        <w:softHyphen/>
        <w:t>соблениями. Безусловно, это чудо стало возможным только благодаря многовековым традициям, бережно хранимым русским народом и передаваемым по наслед</w:t>
      </w:r>
      <w:r w:rsidRPr="00916753">
        <w:rPr>
          <w:rStyle w:val="FontStyle138"/>
          <w:rFonts w:ascii="Times New Roman" w:hAnsi="Times New Roman" w:cs="Times New Roman"/>
          <w:sz w:val="24"/>
          <w:szCs w:val="24"/>
        </w:rPr>
        <w:softHyphen/>
        <w:t>ству от поколения к поколению.</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lastRenderedPageBreak/>
        <w:t>Живой интерес к изучению и современному переос</w:t>
      </w:r>
      <w:r w:rsidRPr="00916753">
        <w:rPr>
          <w:rStyle w:val="FontStyle138"/>
          <w:rFonts w:ascii="Times New Roman" w:hAnsi="Times New Roman" w:cs="Times New Roman"/>
          <w:sz w:val="24"/>
          <w:szCs w:val="24"/>
        </w:rPr>
        <w:softHyphen/>
        <w:t xml:space="preserve">мыслению русского народного костюма проявляла Н. </w:t>
      </w:r>
      <w:proofErr w:type="spellStart"/>
      <w:r w:rsidRPr="00916753">
        <w:rPr>
          <w:rStyle w:val="FontStyle138"/>
          <w:rFonts w:ascii="Times New Roman" w:hAnsi="Times New Roman" w:cs="Times New Roman"/>
          <w:sz w:val="24"/>
          <w:szCs w:val="24"/>
        </w:rPr>
        <w:t>Ламанова</w:t>
      </w:r>
      <w:proofErr w:type="spellEnd"/>
      <w:r w:rsidRPr="00916753">
        <w:rPr>
          <w:rStyle w:val="FontStyle138"/>
          <w:rFonts w:ascii="Times New Roman" w:hAnsi="Times New Roman" w:cs="Times New Roman"/>
          <w:sz w:val="24"/>
          <w:szCs w:val="24"/>
        </w:rPr>
        <w:t xml:space="preserve"> — замечательный художник, работавший в области бытового и театрального костюма. Она утвер</w:t>
      </w:r>
      <w:r w:rsidRPr="00916753">
        <w:rPr>
          <w:rStyle w:val="FontStyle138"/>
          <w:rFonts w:ascii="Times New Roman" w:hAnsi="Times New Roman" w:cs="Times New Roman"/>
          <w:sz w:val="24"/>
          <w:szCs w:val="24"/>
        </w:rPr>
        <w:softHyphen/>
        <w:t xml:space="preserve">ждала, что основные формы народной одежды всегда мудры — их простота и целесообразность должны быть использованы в современном костюме. В рубашечном покрое, например, </w:t>
      </w:r>
      <w:proofErr w:type="spellStart"/>
      <w:r w:rsidRPr="00916753">
        <w:rPr>
          <w:rStyle w:val="FontStyle138"/>
          <w:rFonts w:ascii="Times New Roman" w:hAnsi="Times New Roman" w:cs="Times New Roman"/>
          <w:sz w:val="24"/>
          <w:szCs w:val="24"/>
        </w:rPr>
        <w:t>Ламанову</w:t>
      </w:r>
      <w:proofErr w:type="spellEnd"/>
      <w:r w:rsidRPr="00916753">
        <w:rPr>
          <w:rStyle w:val="FontStyle138"/>
          <w:rFonts w:ascii="Times New Roman" w:hAnsi="Times New Roman" w:cs="Times New Roman"/>
          <w:sz w:val="24"/>
          <w:szCs w:val="24"/>
        </w:rPr>
        <w:t xml:space="preserve"> привлекали элементарность кроя, экономный расход ткани, дешевизна изготовления. При этом она восторгалась искусством художественно-декоративного решения русской одежды.</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Именно принципы создания народного костюма лег</w:t>
      </w:r>
      <w:r w:rsidRPr="00916753">
        <w:rPr>
          <w:rStyle w:val="FontStyle138"/>
          <w:rFonts w:ascii="Times New Roman" w:hAnsi="Times New Roman" w:cs="Times New Roman"/>
          <w:sz w:val="24"/>
          <w:szCs w:val="24"/>
        </w:rPr>
        <w:softHyphen/>
        <w:t xml:space="preserve">ли в основу ее теории моделирования. </w:t>
      </w:r>
      <w:proofErr w:type="spellStart"/>
      <w:r w:rsidRPr="00916753">
        <w:rPr>
          <w:rStyle w:val="FontStyle138"/>
          <w:rFonts w:ascii="Times New Roman" w:hAnsi="Times New Roman" w:cs="Times New Roman"/>
          <w:sz w:val="24"/>
          <w:szCs w:val="24"/>
        </w:rPr>
        <w:t>Н.Ламанова</w:t>
      </w:r>
      <w:proofErr w:type="spellEnd"/>
      <w:r w:rsidRPr="00916753">
        <w:rPr>
          <w:rStyle w:val="FontStyle138"/>
          <w:rFonts w:ascii="Times New Roman" w:hAnsi="Times New Roman" w:cs="Times New Roman"/>
          <w:sz w:val="24"/>
          <w:szCs w:val="24"/>
        </w:rPr>
        <w:t>, рабо</w:t>
      </w:r>
      <w:r w:rsidRPr="00916753">
        <w:rPr>
          <w:rStyle w:val="FontStyle138"/>
          <w:rFonts w:ascii="Times New Roman" w:hAnsi="Times New Roman" w:cs="Times New Roman"/>
          <w:sz w:val="24"/>
          <w:szCs w:val="24"/>
        </w:rPr>
        <w:softHyphen/>
        <w:t xml:space="preserve">тая в содружестве с В. Мухиной, в </w:t>
      </w:r>
      <w:smartTag w:uri="urn:schemas-microsoft-com:office:smarttags" w:element="metricconverter">
        <w:smartTagPr>
          <w:attr w:name="ProductID" w:val="1925 г"/>
        </w:smartTagPr>
        <w:r w:rsidRPr="00916753">
          <w:rPr>
            <w:rStyle w:val="FontStyle138"/>
            <w:rFonts w:ascii="Times New Roman" w:hAnsi="Times New Roman" w:cs="Times New Roman"/>
            <w:sz w:val="24"/>
            <w:szCs w:val="24"/>
          </w:rPr>
          <w:t>1925 г</w:t>
        </w:r>
      </w:smartTag>
      <w:r w:rsidRPr="00916753">
        <w:rPr>
          <w:rStyle w:val="FontStyle138"/>
          <w:rFonts w:ascii="Times New Roman" w:hAnsi="Times New Roman" w:cs="Times New Roman"/>
          <w:sz w:val="24"/>
          <w:szCs w:val="24"/>
        </w:rPr>
        <w:t>. подготовила оригинальную коллекцию костюмов для участия во Все</w:t>
      </w:r>
      <w:r w:rsidRPr="00916753">
        <w:rPr>
          <w:rStyle w:val="FontStyle138"/>
          <w:rFonts w:ascii="Times New Roman" w:hAnsi="Times New Roman" w:cs="Times New Roman"/>
          <w:sz w:val="24"/>
          <w:szCs w:val="24"/>
        </w:rPr>
        <w:softHyphen/>
        <w:t>мирной выставке в Париже. В качестве главной образной идеи она использовала традиции народной одежды.</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Создание одежды в то тяжелое для России время было делом совсем непростым. Ткани, которыми распо</w:t>
      </w:r>
      <w:r w:rsidRPr="00916753">
        <w:rPr>
          <w:rStyle w:val="FontStyle138"/>
          <w:rFonts w:ascii="Times New Roman" w:hAnsi="Times New Roman" w:cs="Times New Roman"/>
          <w:sz w:val="24"/>
          <w:szCs w:val="24"/>
        </w:rPr>
        <w:softHyphen/>
        <w:t xml:space="preserve">лагали </w:t>
      </w:r>
      <w:proofErr w:type="spellStart"/>
      <w:r w:rsidRPr="00916753">
        <w:rPr>
          <w:rStyle w:val="FontStyle138"/>
          <w:rFonts w:ascii="Times New Roman" w:hAnsi="Times New Roman" w:cs="Times New Roman"/>
          <w:sz w:val="24"/>
          <w:szCs w:val="24"/>
        </w:rPr>
        <w:t>Ламанова</w:t>
      </w:r>
      <w:proofErr w:type="spellEnd"/>
      <w:r w:rsidRPr="00916753">
        <w:rPr>
          <w:rStyle w:val="FontStyle138"/>
          <w:rFonts w:ascii="Times New Roman" w:hAnsi="Times New Roman" w:cs="Times New Roman"/>
          <w:sz w:val="24"/>
          <w:szCs w:val="24"/>
        </w:rPr>
        <w:t xml:space="preserve"> и ее помощники, были грубое полот</w:t>
      </w:r>
      <w:r w:rsidRPr="00916753">
        <w:rPr>
          <w:rStyle w:val="FontStyle138"/>
          <w:rFonts w:ascii="Times New Roman" w:hAnsi="Times New Roman" w:cs="Times New Roman"/>
          <w:sz w:val="24"/>
          <w:szCs w:val="24"/>
        </w:rPr>
        <w:softHyphen/>
        <w:t>но, бумазея и солдатское сукно. Рубашечный прямо</w:t>
      </w:r>
      <w:r w:rsidRPr="00916753">
        <w:rPr>
          <w:rStyle w:val="FontStyle138"/>
          <w:rFonts w:ascii="Times New Roman" w:hAnsi="Times New Roman" w:cs="Times New Roman"/>
          <w:sz w:val="24"/>
          <w:szCs w:val="24"/>
        </w:rPr>
        <w:softHyphen/>
        <w:t xml:space="preserve">угольный крой, характерный для народного костюма, как нельзя лучше подходил к этим жестким материалам. Прямого силуэта платья и костюмы, изготовленные </w:t>
      </w:r>
      <w:proofErr w:type="spellStart"/>
      <w:r w:rsidRPr="00916753">
        <w:rPr>
          <w:rStyle w:val="FontStyle138"/>
          <w:rFonts w:ascii="Times New Roman" w:hAnsi="Times New Roman" w:cs="Times New Roman"/>
          <w:sz w:val="24"/>
          <w:szCs w:val="24"/>
        </w:rPr>
        <w:t>Ла-мановой</w:t>
      </w:r>
      <w:proofErr w:type="spellEnd"/>
      <w:r w:rsidRPr="00916753">
        <w:rPr>
          <w:rStyle w:val="FontStyle138"/>
          <w:rFonts w:ascii="Times New Roman" w:hAnsi="Times New Roman" w:cs="Times New Roman"/>
          <w:sz w:val="24"/>
          <w:szCs w:val="24"/>
        </w:rPr>
        <w:t xml:space="preserve"> и Мухиной для выставочной коллекции, впол</w:t>
      </w:r>
      <w:r w:rsidRPr="00916753">
        <w:rPr>
          <w:rStyle w:val="FontStyle138"/>
          <w:rFonts w:ascii="Times New Roman" w:hAnsi="Times New Roman" w:cs="Times New Roman"/>
          <w:sz w:val="24"/>
          <w:szCs w:val="24"/>
        </w:rPr>
        <w:softHyphen/>
        <w:t>не соответствовали европейским направлениям моды это</w:t>
      </w:r>
      <w:r w:rsidRPr="00916753">
        <w:rPr>
          <w:rStyle w:val="FontStyle138"/>
          <w:rFonts w:ascii="Times New Roman" w:hAnsi="Times New Roman" w:cs="Times New Roman"/>
          <w:sz w:val="24"/>
          <w:szCs w:val="24"/>
        </w:rPr>
        <w:softHyphen/>
        <w:t>го времени, но имели при этом русский национальный колорит. В общей композиции этих костюмов, располо</w:t>
      </w:r>
      <w:r w:rsidRPr="00916753">
        <w:rPr>
          <w:rStyle w:val="FontStyle138"/>
          <w:rFonts w:ascii="Times New Roman" w:hAnsi="Times New Roman" w:cs="Times New Roman"/>
          <w:sz w:val="24"/>
          <w:szCs w:val="24"/>
        </w:rPr>
        <w:softHyphen/>
        <w:t>жении и приемах декора (в основном это была ручная вышивка) четко прослеживались традиции русской на</w:t>
      </w:r>
      <w:r w:rsidRPr="00916753">
        <w:rPr>
          <w:rStyle w:val="FontStyle138"/>
          <w:rFonts w:ascii="Times New Roman" w:hAnsi="Times New Roman" w:cs="Times New Roman"/>
          <w:sz w:val="24"/>
          <w:szCs w:val="24"/>
        </w:rPr>
        <w:softHyphen/>
        <w:t>родной одежды.</w:t>
      </w:r>
    </w:p>
    <w:p w:rsidR="00F01A77" w:rsidRPr="00916753" w:rsidRDefault="00C61072" w:rsidP="00916753">
      <w:pPr>
        <w:spacing w:after="0" w:line="240" w:lineRule="auto"/>
        <w:jc w:val="both"/>
        <w:rPr>
          <w:rStyle w:val="FontStyle138"/>
          <w:rFonts w:ascii="Times New Roman" w:hAnsi="Times New Roman" w:cs="Times New Roman"/>
          <w:sz w:val="24"/>
          <w:szCs w:val="24"/>
        </w:rPr>
      </w:pPr>
      <w:r>
        <w:rPr>
          <w:rFonts w:ascii="Times New Roman" w:hAnsi="Times New Roman" w:cs="Times New Roman"/>
          <w:noProof/>
          <w:sz w:val="24"/>
          <w:szCs w:val="24"/>
        </w:rPr>
        <w:pict>
          <v:group id="_x0000_s1046" style="position:absolute;left:0;text-align:left;margin-left:157.2pt;margin-top:44.55pt;width:132.75pt;height:333.75pt;z-index:251669504;mso-wrap-distance-left:1.9pt;mso-wrap-distance-top:3.6pt;mso-wrap-distance-right:1.9pt;mso-position-horizontal-relative:margin" coordorigin="715,2366" coordsize="4997,7772">
            <v:shape id="_x0000_s1047" type="#_x0000_t75" style="position:absolute;left:854;top:2366;width:4484;height:6821;mso-wrap-edited:f" wrapcoords="0 0 0 21600 21600 21600 21600 0 0 0" o:allowincell="f">
              <v:imagedata r:id="rId44" o:title="" bilevel="t"/>
            </v:shape>
            <v:shape id="_x0000_s1048" type="#_x0000_t202" style="position:absolute;left:4680;top:9249;width:91;height:211;mso-wrap-edited:f" o:allowincell="f" filled="f" strokecolor="white" strokeweight="0">
              <v:textbox style="mso-next-textbox:#_x0000_s1048" inset="0,0,0,0">
                <w:txbxContent>
                  <w:p w:rsidR="00A20A28" w:rsidRDefault="00A20A28" w:rsidP="00F01A77">
                    <w:pPr>
                      <w:pStyle w:val="Style74"/>
                      <w:widowControl/>
                      <w:spacing w:line="240" w:lineRule="auto"/>
                      <w:jc w:val="both"/>
                      <w:rPr>
                        <w:rStyle w:val="FontStyle156"/>
                      </w:rPr>
                    </w:pPr>
                    <w:r>
                      <w:rPr>
                        <w:rStyle w:val="FontStyle156"/>
                      </w:rPr>
                      <w:t>б</w:t>
                    </w:r>
                  </w:p>
                </w:txbxContent>
              </v:textbox>
            </v:shape>
            <v:shape id="_x0000_s1049" type="#_x0000_t202" style="position:absolute;left:715;top:9643;width:4997;height:495;mso-wrap-edited:f" o:allowincell="f" filled="f" strokecolor="white" strokeweight="0">
              <v:textbox style="mso-next-textbox:#_x0000_s1049" inset="0,0,0,0">
                <w:txbxContent>
                  <w:p w:rsidR="00A20A28" w:rsidRPr="006909F2" w:rsidRDefault="00A20A28" w:rsidP="00F01A77">
                    <w:pPr>
                      <w:pStyle w:val="Style50"/>
                      <w:widowControl/>
                      <w:spacing w:line="245" w:lineRule="exact"/>
                      <w:rPr>
                        <w:rStyle w:val="FontStyle135"/>
                        <w:rFonts w:ascii="Times New Roman" w:hAnsi="Times New Roman"/>
                      </w:rPr>
                    </w:pPr>
                    <w:r w:rsidRPr="006909F2">
                      <w:rPr>
                        <w:rStyle w:val="FontStyle135"/>
                        <w:rFonts w:ascii="Times New Roman" w:hAnsi="Times New Roman"/>
                      </w:rPr>
                      <w:t>Рис. 33. Эскизы коллекции костюмов по мотивам русской народной одежды (зима)</w:t>
                    </w:r>
                  </w:p>
                </w:txbxContent>
              </v:textbox>
            </v:shape>
            <w10:wrap type="topAndBottom" anchorx="margin"/>
          </v:group>
        </w:pict>
      </w:r>
      <w:r w:rsidR="00F01A77" w:rsidRPr="00916753">
        <w:rPr>
          <w:rStyle w:val="FontStyle138"/>
          <w:rFonts w:ascii="Times New Roman" w:hAnsi="Times New Roman" w:cs="Times New Roman"/>
          <w:sz w:val="24"/>
          <w:szCs w:val="24"/>
        </w:rPr>
        <w:t>Интересно, что некоторые из изделий содержали в качестве вставок настоящие вышитые крестьянками руш</w:t>
      </w:r>
      <w:r w:rsidR="00F01A77" w:rsidRPr="00916753">
        <w:rPr>
          <w:rStyle w:val="FontStyle138"/>
          <w:rFonts w:ascii="Times New Roman" w:hAnsi="Times New Roman" w:cs="Times New Roman"/>
          <w:sz w:val="24"/>
          <w:szCs w:val="24"/>
        </w:rPr>
        <w:softHyphen/>
        <w:t>ники и их фрагменты. Можно сказать, что эта коллек</w:t>
      </w:r>
      <w:r w:rsidR="00F01A77" w:rsidRPr="00916753">
        <w:rPr>
          <w:rStyle w:val="FontStyle138"/>
          <w:rFonts w:ascii="Times New Roman" w:hAnsi="Times New Roman" w:cs="Times New Roman"/>
          <w:sz w:val="24"/>
          <w:szCs w:val="24"/>
        </w:rPr>
        <w:softHyphen/>
        <w:t xml:space="preserve">ция была создана из ничего только благодаря фантазии, таланту и умелым рукам. Оригинальная коллекция Н. </w:t>
      </w:r>
      <w:proofErr w:type="spellStart"/>
      <w:r w:rsidR="00F01A77" w:rsidRPr="00916753">
        <w:rPr>
          <w:rStyle w:val="FontStyle138"/>
          <w:rFonts w:ascii="Times New Roman" w:hAnsi="Times New Roman" w:cs="Times New Roman"/>
          <w:sz w:val="24"/>
          <w:szCs w:val="24"/>
        </w:rPr>
        <w:t>Ламановой</w:t>
      </w:r>
      <w:proofErr w:type="spellEnd"/>
      <w:r w:rsidR="00F01A77" w:rsidRPr="00916753">
        <w:rPr>
          <w:rStyle w:val="FontStyle138"/>
          <w:rFonts w:ascii="Times New Roman" w:hAnsi="Times New Roman" w:cs="Times New Roman"/>
          <w:sz w:val="24"/>
          <w:szCs w:val="24"/>
        </w:rPr>
        <w:t xml:space="preserve"> и В. Мухиной, отличавшаяся безупреч</w:t>
      </w:r>
      <w:r w:rsidR="00F01A77" w:rsidRPr="00916753">
        <w:rPr>
          <w:rStyle w:val="FontStyle138"/>
          <w:rFonts w:ascii="Times New Roman" w:hAnsi="Times New Roman" w:cs="Times New Roman"/>
          <w:sz w:val="24"/>
          <w:szCs w:val="24"/>
        </w:rPr>
        <w:softHyphen/>
        <w:t>ным вкусом и высоким художественным мастерством, на Всемирной выставке в Париже завоевала Гран-при, по</w:t>
      </w:r>
      <w:r w:rsidR="00F01A77" w:rsidRPr="00916753">
        <w:rPr>
          <w:rStyle w:val="FontStyle138"/>
          <w:rFonts w:ascii="Times New Roman" w:hAnsi="Times New Roman" w:cs="Times New Roman"/>
          <w:sz w:val="24"/>
          <w:szCs w:val="24"/>
        </w:rPr>
        <w:softHyphen/>
        <w:t>корив и жюри и публику сочетанием национальной са</w:t>
      </w:r>
      <w:r w:rsidR="00F01A77" w:rsidRPr="00916753">
        <w:rPr>
          <w:rStyle w:val="FontStyle138"/>
          <w:rFonts w:ascii="Times New Roman" w:hAnsi="Times New Roman" w:cs="Times New Roman"/>
          <w:sz w:val="24"/>
          <w:szCs w:val="24"/>
        </w:rPr>
        <w:softHyphen/>
        <w:t>мобытности и модного направления в современном кос</w:t>
      </w:r>
      <w:r w:rsidR="00F01A77" w:rsidRPr="00916753">
        <w:rPr>
          <w:rStyle w:val="FontStyle138"/>
          <w:rFonts w:ascii="Times New Roman" w:hAnsi="Times New Roman" w:cs="Times New Roman"/>
          <w:sz w:val="24"/>
          <w:szCs w:val="24"/>
        </w:rPr>
        <w:softHyphen/>
        <w:t>тюме.</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lastRenderedPageBreak/>
        <w:t>Этот исторический пример удачного обращения ху</w:t>
      </w:r>
      <w:r w:rsidRPr="00916753">
        <w:rPr>
          <w:rStyle w:val="FontStyle138"/>
          <w:rFonts w:ascii="Times New Roman" w:hAnsi="Times New Roman" w:cs="Times New Roman"/>
          <w:sz w:val="24"/>
          <w:szCs w:val="24"/>
        </w:rPr>
        <w:softHyphen/>
        <w:t>дожника к истокам народного искусства весьма яркий и далеко не единственный. Анализируя историю народного костюма и сравнивая его с костюмом современным, мож</w:t>
      </w:r>
      <w:r w:rsidRPr="00916753">
        <w:rPr>
          <w:rStyle w:val="FontStyle138"/>
          <w:rFonts w:ascii="Times New Roman" w:hAnsi="Times New Roman" w:cs="Times New Roman"/>
          <w:sz w:val="24"/>
          <w:szCs w:val="24"/>
        </w:rPr>
        <w:softHyphen/>
        <w:t>но заключить, что в любом модном направлении прояв</w:t>
      </w:r>
      <w:r w:rsidRPr="00916753">
        <w:rPr>
          <w:rStyle w:val="FontStyle138"/>
          <w:rFonts w:ascii="Times New Roman" w:hAnsi="Times New Roman" w:cs="Times New Roman"/>
          <w:sz w:val="24"/>
          <w:szCs w:val="24"/>
        </w:rPr>
        <w:softHyphen/>
        <w:t>ляются черты народного, национального, традиционно</w:t>
      </w:r>
      <w:r w:rsidRPr="00916753">
        <w:rPr>
          <w:rStyle w:val="FontStyle138"/>
          <w:rFonts w:ascii="Times New Roman" w:hAnsi="Times New Roman" w:cs="Times New Roman"/>
          <w:sz w:val="24"/>
          <w:szCs w:val="24"/>
        </w:rPr>
        <w:softHyphen/>
        <w:t>го, что делает одежду органичнее, самобытнее.</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Именно поэтому среди устойчивых стилей в костю</w:t>
      </w:r>
      <w:r w:rsidRPr="00916753">
        <w:rPr>
          <w:rStyle w:val="FontStyle138"/>
          <w:rFonts w:ascii="Times New Roman" w:hAnsi="Times New Roman" w:cs="Times New Roman"/>
          <w:sz w:val="24"/>
          <w:szCs w:val="24"/>
        </w:rPr>
        <w:softHyphen/>
        <w:t>ме XX в. прочно утвердился фольклорный стиль, ин</w:t>
      </w:r>
      <w:r w:rsidRPr="00916753">
        <w:rPr>
          <w:rStyle w:val="FontStyle138"/>
          <w:rFonts w:ascii="Times New Roman" w:hAnsi="Times New Roman" w:cs="Times New Roman"/>
          <w:sz w:val="24"/>
          <w:szCs w:val="24"/>
        </w:rPr>
        <w:softHyphen/>
        <w:t>терес к которому не ослабевает. В последнее время ху</w:t>
      </w:r>
      <w:r w:rsidRPr="00916753">
        <w:rPr>
          <w:rStyle w:val="FontStyle138"/>
          <w:rFonts w:ascii="Times New Roman" w:hAnsi="Times New Roman" w:cs="Times New Roman"/>
          <w:sz w:val="24"/>
          <w:szCs w:val="24"/>
        </w:rPr>
        <w:softHyphen/>
        <w:t>дожники-модельеры все чаще обращаются к народным традициям. Они не копируют национальный костюм, а берут от него богатство колористических сочетаний, разнообразие орнаментных мотивов, выразительность формы. Использование современными дизайнерами элементов народного костюма придает проектируемой ими одежде живость, нарядность, многообразие. В на</w:t>
      </w:r>
      <w:r w:rsidRPr="00916753">
        <w:rPr>
          <w:rStyle w:val="FontStyle138"/>
          <w:rFonts w:ascii="Times New Roman" w:hAnsi="Times New Roman" w:cs="Times New Roman"/>
          <w:sz w:val="24"/>
          <w:szCs w:val="24"/>
        </w:rPr>
        <w:softHyphen/>
        <w:t>стоящее время вполне сформировался подход к исполь</w:t>
      </w:r>
      <w:r w:rsidRPr="00916753">
        <w:rPr>
          <w:rStyle w:val="FontStyle138"/>
          <w:rFonts w:ascii="Times New Roman" w:hAnsi="Times New Roman" w:cs="Times New Roman"/>
          <w:sz w:val="24"/>
          <w:szCs w:val="24"/>
        </w:rPr>
        <w:softHyphen/>
        <w:t>зованию фольклорного материала в современной одеж</w:t>
      </w:r>
      <w:r w:rsidRPr="00916753">
        <w:rPr>
          <w:rStyle w:val="FontStyle138"/>
          <w:rFonts w:ascii="Times New Roman" w:hAnsi="Times New Roman" w:cs="Times New Roman"/>
          <w:sz w:val="24"/>
          <w:szCs w:val="24"/>
        </w:rPr>
        <w:softHyphen/>
        <w:t>де: основную роль в ее проектировании играет образное решение.</w:t>
      </w:r>
    </w:p>
    <w:p w:rsidR="00F01A77" w:rsidRPr="00916753" w:rsidRDefault="00F01A77" w:rsidP="00916753">
      <w:pPr>
        <w:spacing w:after="0" w:line="240" w:lineRule="auto"/>
        <w:ind w:firstLine="708"/>
        <w:jc w:val="both"/>
        <w:rPr>
          <w:rStyle w:val="FontStyle138"/>
          <w:rFonts w:ascii="Times New Roman" w:hAnsi="Times New Roman" w:cs="Times New Roman"/>
          <w:sz w:val="24"/>
          <w:szCs w:val="24"/>
        </w:rPr>
      </w:pPr>
      <w:r w:rsidRPr="00916753">
        <w:rPr>
          <w:rStyle w:val="FontStyle138"/>
          <w:rFonts w:ascii="Times New Roman" w:hAnsi="Times New Roman" w:cs="Times New Roman"/>
          <w:sz w:val="24"/>
          <w:szCs w:val="24"/>
        </w:rPr>
        <w:t>На рис. 33 и 34 представлена эскизная разработка коллекции молодежной одежды, выполненной по моти</w:t>
      </w:r>
      <w:r w:rsidRPr="00916753">
        <w:rPr>
          <w:rStyle w:val="FontStyle138"/>
          <w:rFonts w:ascii="Times New Roman" w:hAnsi="Times New Roman" w:cs="Times New Roman"/>
          <w:sz w:val="24"/>
          <w:szCs w:val="24"/>
        </w:rPr>
        <w:softHyphen/>
        <w:t>вам русского крестьянского костюма. Пластика народ</w:t>
      </w:r>
      <w:r w:rsidRPr="00916753">
        <w:rPr>
          <w:rStyle w:val="FontStyle138"/>
          <w:rFonts w:ascii="Times New Roman" w:hAnsi="Times New Roman" w:cs="Times New Roman"/>
          <w:sz w:val="24"/>
          <w:szCs w:val="24"/>
        </w:rPr>
        <w:softHyphen/>
        <w:t>ной одежды отражена здесь довольно отчетливо: легко угадываются элементы, составляющие русский кресть</w:t>
      </w:r>
      <w:r w:rsidRPr="00916753">
        <w:rPr>
          <w:rStyle w:val="FontStyle138"/>
          <w:rFonts w:ascii="Times New Roman" w:hAnsi="Times New Roman" w:cs="Times New Roman"/>
          <w:sz w:val="24"/>
          <w:szCs w:val="24"/>
        </w:rPr>
        <w:softHyphen/>
        <w:t>янский костюм, — шубки, душегреи, рубахи, поневы, ха</w:t>
      </w:r>
      <w:r w:rsidRPr="00916753">
        <w:rPr>
          <w:rStyle w:val="FontStyle138"/>
          <w:rFonts w:ascii="Times New Roman" w:hAnsi="Times New Roman" w:cs="Times New Roman"/>
          <w:sz w:val="24"/>
          <w:szCs w:val="24"/>
        </w:rPr>
        <w:softHyphen/>
        <w:t xml:space="preserve">рактерна орнаментация нарядов, даже </w:t>
      </w:r>
    </w:p>
    <w:p w:rsidR="00F01A77" w:rsidRPr="00916753" w:rsidRDefault="00F01A77" w:rsidP="00916753">
      <w:pPr>
        <w:spacing w:after="0" w:line="240" w:lineRule="auto"/>
        <w:jc w:val="both"/>
        <w:rPr>
          <w:rStyle w:val="FontStyle138"/>
          <w:rFonts w:ascii="Times New Roman" w:hAnsi="Times New Roman" w:cs="Times New Roman"/>
          <w:sz w:val="24"/>
          <w:szCs w:val="24"/>
        </w:rPr>
      </w:pPr>
    </w:p>
    <w:p w:rsidR="00F01A77" w:rsidRPr="00916753" w:rsidRDefault="00C61072" w:rsidP="00916753">
      <w:pPr>
        <w:spacing w:after="0" w:line="240" w:lineRule="auto"/>
        <w:jc w:val="both"/>
        <w:rPr>
          <w:rStyle w:val="FontStyle138"/>
          <w:rFonts w:ascii="Times New Roman" w:hAnsi="Times New Roman" w:cs="Times New Roman"/>
          <w:sz w:val="24"/>
          <w:szCs w:val="24"/>
        </w:rPr>
      </w:pPr>
      <w:r>
        <w:rPr>
          <w:rFonts w:ascii="Times New Roman" w:hAnsi="Times New Roman" w:cs="Times New Roman"/>
          <w:noProof/>
          <w:sz w:val="24"/>
          <w:szCs w:val="24"/>
        </w:rPr>
        <w:pict>
          <v:group id="_x0000_s1050" style="position:absolute;left:0;text-align:left;margin-left:135.7pt;margin-top:110.55pt;width:210.5pt;height:291pt;z-index:251670528;mso-wrap-distance-left:1.9pt;mso-wrap-distance-top:.25pt;mso-wrap-distance-right:1.9pt;mso-position-horizontal-relative:margin" coordorigin="754,2626" coordsize="5232,7310">
            <v:shape id="_x0000_s1051" type="#_x0000_t75" style="position:absolute;left:754;top:2626;width:4680;height:6624;mso-wrap-edited:f" wrapcoords="0 0 0 21600 21600 21600 21600 0 0 0" o:allowincell="f">
              <v:imagedata r:id="rId45" o:title="" bilevel="t"/>
            </v:shape>
            <v:shape id="_x0000_s1052" type="#_x0000_t202" style="position:absolute;left:951;top:9725;width:5036;height:211;mso-wrap-edited:f" o:allowincell="f" filled="f" strokecolor="white" strokeweight="0">
              <v:textbox style="mso-next-textbox:#_x0000_s1052" inset="0,0,0,0">
                <w:txbxContent>
                  <w:p w:rsidR="00A20A28" w:rsidRPr="00C426B1" w:rsidRDefault="00A20A28" w:rsidP="00F01A77">
                    <w:pPr>
                      <w:pStyle w:val="Style76"/>
                      <w:widowControl/>
                      <w:spacing w:line="240" w:lineRule="auto"/>
                      <w:jc w:val="both"/>
                      <w:rPr>
                        <w:rStyle w:val="FontStyle135"/>
                        <w:rFonts w:ascii="Times New Roman" w:hAnsi="Times New Roman"/>
                      </w:rPr>
                    </w:pPr>
                    <w:r w:rsidRPr="00C426B1">
                      <w:rPr>
                        <w:rStyle w:val="FontStyle135"/>
                        <w:rFonts w:ascii="Times New Roman" w:hAnsi="Times New Roman"/>
                      </w:rPr>
                      <w:t xml:space="preserve">Рис. </w:t>
                    </w:r>
                    <w:r w:rsidRPr="00C426B1">
                      <w:rPr>
                        <w:rStyle w:val="FontStyle131"/>
                        <w:rFonts w:ascii="Times New Roman" w:hAnsi="Times New Roman"/>
                      </w:rPr>
                      <w:t xml:space="preserve">34. </w:t>
                    </w:r>
                    <w:r w:rsidRPr="00C426B1">
                      <w:rPr>
                        <w:rStyle w:val="FontStyle135"/>
                        <w:rFonts w:ascii="Times New Roman" w:hAnsi="Times New Roman"/>
                      </w:rPr>
                      <w:t>Эскизы коллекции костюмов по мотивам русской</w:t>
                    </w:r>
                  </w:p>
                </w:txbxContent>
              </v:textbox>
            </v:shape>
            <w10:wrap type="topAndBottom" anchorx="margin"/>
          </v:group>
        </w:pict>
      </w:r>
      <w:proofErr w:type="gramStart"/>
      <w:r w:rsidR="00F01A77" w:rsidRPr="00916753">
        <w:rPr>
          <w:rStyle w:val="FontStyle138"/>
          <w:rFonts w:ascii="Times New Roman" w:hAnsi="Times New Roman" w:cs="Times New Roman"/>
          <w:sz w:val="24"/>
          <w:szCs w:val="24"/>
        </w:rPr>
        <w:t>аксессуары, до</w:t>
      </w:r>
      <w:r w:rsidR="00F01A77" w:rsidRPr="00916753">
        <w:rPr>
          <w:rStyle w:val="FontStyle138"/>
          <w:rFonts w:ascii="Times New Roman" w:hAnsi="Times New Roman" w:cs="Times New Roman"/>
          <w:sz w:val="24"/>
          <w:szCs w:val="24"/>
        </w:rPr>
        <w:softHyphen/>
        <w:t>полняющие образ, традиционны (рогатые кички, вязаные носки, муфты, мягкие сапожки).</w:t>
      </w:r>
      <w:proofErr w:type="gramEnd"/>
      <w:r w:rsidR="00F01A77" w:rsidRPr="00916753">
        <w:rPr>
          <w:rStyle w:val="FontStyle138"/>
          <w:rFonts w:ascii="Times New Roman" w:hAnsi="Times New Roman" w:cs="Times New Roman"/>
          <w:sz w:val="24"/>
          <w:szCs w:val="24"/>
        </w:rPr>
        <w:t xml:space="preserve"> Модели, изображенные на рис. 33, передают настроение веселого зимнего праздника русской деревни, а рис. 34 погружает зрителя в атмосферу вольных сельских просторов. В представлен</w:t>
      </w:r>
      <w:r w:rsidR="00F01A77" w:rsidRPr="00916753">
        <w:rPr>
          <w:rStyle w:val="FontStyle138"/>
          <w:rFonts w:ascii="Times New Roman" w:hAnsi="Times New Roman" w:cs="Times New Roman"/>
          <w:sz w:val="24"/>
          <w:szCs w:val="24"/>
        </w:rPr>
        <w:softHyphen/>
        <w:t>ных здесь костюмах сохранена разумная грань между по</w:t>
      </w:r>
      <w:r w:rsidR="00F01A77" w:rsidRPr="00916753">
        <w:rPr>
          <w:rStyle w:val="FontStyle138"/>
          <w:rFonts w:ascii="Times New Roman" w:hAnsi="Times New Roman" w:cs="Times New Roman"/>
          <w:sz w:val="24"/>
          <w:szCs w:val="24"/>
        </w:rPr>
        <w:softHyphen/>
        <w:t>хожестью, образностью и прямым копированием. Идея народного костюма довольно четко прочитывается, но при этом у нас нет сомнения, что на эскизах изображены современные молодые девушки, одетые в модные вещи, хорошо соответствующие эстетическим и функци</w:t>
      </w:r>
      <w:r w:rsidR="00F01A77" w:rsidRPr="00916753">
        <w:rPr>
          <w:rStyle w:val="FontStyle138"/>
          <w:rFonts w:ascii="Times New Roman" w:hAnsi="Times New Roman" w:cs="Times New Roman"/>
          <w:sz w:val="24"/>
          <w:szCs w:val="24"/>
        </w:rPr>
        <w:softHyphen/>
        <w:t>ональным требованиям нашего времени.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Иной характер у коллекции, показанной на рис. 35, 36, 37, которая является творческой переработкой исто</w:t>
      </w:r>
      <w:r w:rsidRPr="00916753">
        <w:rPr>
          <w:rFonts w:ascii="Times New Roman" w:hAnsi="Times New Roman" w:cs="Times New Roman"/>
          <w:sz w:val="24"/>
          <w:szCs w:val="24"/>
        </w:rPr>
        <w:softHyphen/>
        <w:t xml:space="preserve">рического костюма Дальнего Востока — Китая, Японии, </w:t>
      </w:r>
      <w:r w:rsidRPr="00916753">
        <w:rPr>
          <w:rFonts w:ascii="Times New Roman" w:hAnsi="Times New Roman" w:cs="Times New Roman"/>
          <w:sz w:val="24"/>
          <w:szCs w:val="24"/>
        </w:rPr>
        <w:lastRenderedPageBreak/>
        <w:t>Тибета. Здесь ассоциативная связь с первоисточником более тонкая, едва уловимая. В пре</w:t>
      </w:r>
      <w:r w:rsidRPr="00916753">
        <w:rPr>
          <w:rFonts w:ascii="Times New Roman" w:hAnsi="Times New Roman" w:cs="Times New Roman"/>
          <w:sz w:val="24"/>
          <w:szCs w:val="24"/>
        </w:rPr>
        <w:softHyphen/>
        <w:t xml:space="preserve">дыдущей работе художника </w:t>
      </w:r>
      <w:proofErr w:type="gramStart"/>
      <w:r w:rsidRPr="00916753">
        <w:rPr>
          <w:rFonts w:ascii="Times New Roman" w:hAnsi="Times New Roman" w:cs="Times New Roman"/>
          <w:sz w:val="24"/>
          <w:szCs w:val="24"/>
        </w:rPr>
        <w:t>вдохновила</w:t>
      </w:r>
      <w:proofErr w:type="gramEnd"/>
      <w:r w:rsidRPr="00916753">
        <w:rPr>
          <w:rFonts w:ascii="Times New Roman" w:hAnsi="Times New Roman" w:cs="Times New Roman"/>
          <w:sz w:val="24"/>
          <w:szCs w:val="24"/>
        </w:rPr>
        <w:t xml:space="preserve"> прежде всего сама форма русского народного кос</w:t>
      </w:r>
      <w:r w:rsidRPr="00916753">
        <w:rPr>
          <w:rFonts w:ascii="Times New Roman" w:hAnsi="Times New Roman" w:cs="Times New Roman"/>
          <w:sz w:val="24"/>
          <w:szCs w:val="24"/>
        </w:rPr>
        <w:softHyphen/>
        <w:t xml:space="preserve">тюма, </w:t>
      </w:r>
      <w:proofErr w:type="spellStart"/>
      <w:r w:rsidRPr="00916753">
        <w:rPr>
          <w:rFonts w:ascii="Times New Roman" w:hAnsi="Times New Roman" w:cs="Times New Roman"/>
          <w:sz w:val="24"/>
          <w:szCs w:val="24"/>
        </w:rPr>
        <w:t>компШйцйя</w:t>
      </w:r>
      <w:proofErr w:type="spellEnd"/>
      <w:r w:rsidRPr="00916753">
        <w:rPr>
          <w:rFonts w:ascii="Times New Roman" w:hAnsi="Times New Roman" w:cs="Times New Roman"/>
          <w:sz w:val="24"/>
          <w:szCs w:val="24"/>
        </w:rPr>
        <w:t xml:space="preserve"> его декора, традиционные аксессуары, что делает первоисточник коллек</w:t>
      </w:r>
      <w:r w:rsidRPr="00916753">
        <w:rPr>
          <w:rFonts w:ascii="Times New Roman" w:hAnsi="Times New Roman" w:cs="Times New Roman"/>
          <w:sz w:val="24"/>
          <w:szCs w:val="24"/>
        </w:rPr>
        <w:softHyphen/>
        <w:t>ции довольно узнаваемым.</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Одежда, представленная на рис. 35, 36, 37, не настолько похожа на свои исторические аналоги — китайские и японс</w:t>
      </w:r>
      <w:r w:rsidRPr="00916753">
        <w:rPr>
          <w:rFonts w:ascii="Times New Roman" w:hAnsi="Times New Roman" w:cs="Times New Roman"/>
          <w:sz w:val="24"/>
          <w:szCs w:val="24"/>
        </w:rPr>
        <w:softHyphen/>
        <w:t>кие костюмы. При проектиро</w:t>
      </w:r>
      <w:r w:rsidRPr="00916753">
        <w:rPr>
          <w:rFonts w:ascii="Times New Roman" w:hAnsi="Times New Roman" w:cs="Times New Roman"/>
          <w:sz w:val="24"/>
          <w:szCs w:val="24"/>
        </w:rPr>
        <w:softHyphen/>
        <w:t>вании данной коллекции моде</w:t>
      </w:r>
      <w:r w:rsidRPr="00916753">
        <w:rPr>
          <w:rFonts w:ascii="Times New Roman" w:hAnsi="Times New Roman" w:cs="Times New Roman"/>
          <w:sz w:val="24"/>
          <w:szCs w:val="24"/>
        </w:rPr>
        <w:softHyphen/>
        <w:t>льера привлекли менее «наглядные» признаки: пласти</w:t>
      </w:r>
      <w:r w:rsidRPr="00916753">
        <w:rPr>
          <w:rFonts w:ascii="Times New Roman" w:hAnsi="Times New Roman" w:cs="Times New Roman"/>
          <w:sz w:val="24"/>
          <w:szCs w:val="24"/>
        </w:rPr>
        <w:softHyphen/>
        <w:t>ческое решение формы, осно</w:t>
      </w:r>
      <w:r w:rsidRPr="00916753">
        <w:rPr>
          <w:rFonts w:ascii="Times New Roman" w:hAnsi="Times New Roman" w:cs="Times New Roman"/>
          <w:sz w:val="24"/>
          <w:szCs w:val="24"/>
        </w:rPr>
        <w:softHyphen/>
        <w:t>ванное на контрасте жестких формообразующих материалов и мягких, струящихся, подвиж</w:t>
      </w:r>
      <w:r w:rsidRPr="00916753">
        <w:rPr>
          <w:rFonts w:ascii="Times New Roman" w:hAnsi="Times New Roman" w:cs="Times New Roman"/>
          <w:sz w:val="24"/>
          <w:szCs w:val="24"/>
        </w:rPr>
        <w:softHyphen/>
        <w:t>ных тканей; простота и лако</w:t>
      </w:r>
      <w:r w:rsidRPr="00916753">
        <w:rPr>
          <w:rFonts w:ascii="Times New Roman" w:hAnsi="Times New Roman" w:cs="Times New Roman"/>
          <w:sz w:val="24"/>
          <w:szCs w:val="24"/>
        </w:rPr>
        <w:softHyphen/>
        <w:t>ничность формы и ее деталей; особая поэтичность, характерная для восточного искусства в целом, и, наконец, традиционные приемы декоративного оформления — вышивка шелком, свободная роспись.</w:t>
      </w:r>
    </w:p>
    <w:p w:rsidR="00F01A77" w:rsidRPr="00A20A28"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noProof/>
          <w:sz w:val="24"/>
          <w:szCs w:val="24"/>
        </w:rPr>
        <w:drawing>
          <wp:anchor distT="0" distB="0" distL="114300" distR="114300" simplePos="0" relativeHeight="251671552" behindDoc="0" locked="0" layoutInCell="1" allowOverlap="1">
            <wp:simplePos x="0" y="0"/>
            <wp:positionH relativeFrom="column">
              <wp:posOffset>2615565</wp:posOffset>
            </wp:positionH>
            <wp:positionV relativeFrom="paragraph">
              <wp:posOffset>64770</wp:posOffset>
            </wp:positionV>
            <wp:extent cx="803910" cy="3038475"/>
            <wp:effectExtent l="19050" t="0" r="0" b="0"/>
            <wp:wrapSquare wrapText="bothSides"/>
            <wp:docPr id="3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srcRect/>
                    <a:stretch>
                      <a:fillRect/>
                    </a:stretch>
                  </pic:blipFill>
                  <pic:spPr bwMode="auto">
                    <a:xfrm>
                      <a:off x="0" y="0"/>
                      <a:ext cx="803910" cy="3038475"/>
                    </a:xfrm>
                    <a:prstGeom prst="rect">
                      <a:avLst/>
                    </a:prstGeom>
                    <a:noFill/>
                    <a:ln w="9525">
                      <a:noFill/>
                      <a:miter lim="800000"/>
                      <a:headEnd/>
                      <a:tailEnd/>
                    </a:ln>
                  </pic:spPr>
                </pic:pic>
              </a:graphicData>
            </a:graphic>
          </wp:anchor>
        </w:drawing>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916753" w:rsidRDefault="00F01A77" w:rsidP="00916753">
      <w:pPr>
        <w:spacing w:after="0" w:line="240" w:lineRule="auto"/>
        <w:jc w:val="both"/>
        <w:rPr>
          <w:rStyle w:val="FontStyle135"/>
          <w:rFonts w:ascii="Times New Roman" w:hAnsi="Times New Roman" w:cs="Times New Roman"/>
          <w:sz w:val="24"/>
          <w:szCs w:val="24"/>
        </w:rPr>
      </w:pPr>
    </w:p>
    <w:p w:rsidR="00F01A77" w:rsidRPr="00A20A28" w:rsidRDefault="00F01A77" w:rsidP="00E06745">
      <w:pPr>
        <w:spacing w:after="0" w:line="240" w:lineRule="auto"/>
        <w:rPr>
          <w:rStyle w:val="FontStyle135"/>
          <w:rFonts w:ascii="Times New Roman" w:hAnsi="Times New Roman" w:cs="Times New Roman"/>
          <w:sz w:val="24"/>
          <w:szCs w:val="24"/>
        </w:rPr>
      </w:pPr>
    </w:p>
    <w:p w:rsidR="00F01A77" w:rsidRPr="00916753" w:rsidRDefault="00F01A77" w:rsidP="00916753">
      <w:pPr>
        <w:spacing w:after="0" w:line="240" w:lineRule="auto"/>
        <w:jc w:val="center"/>
        <w:rPr>
          <w:rStyle w:val="FontStyle135"/>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Style w:val="FontStyle135"/>
          <w:rFonts w:ascii="Times New Roman" w:hAnsi="Times New Roman" w:cs="Times New Roman"/>
          <w:sz w:val="24"/>
          <w:szCs w:val="24"/>
        </w:rPr>
        <w:t>Рис.37 Эскизы коллекции костюмов по мотивам русской народной одежды</w:t>
      </w:r>
      <w:r w:rsidRPr="00916753">
        <w:rPr>
          <w:rFonts w:ascii="Times New Roman" w:hAnsi="Times New Roman" w:cs="Times New Roman"/>
          <w:sz w:val="24"/>
          <w:szCs w:val="24"/>
        </w:rPr>
        <w:t xml:space="preserve"> (лето)</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Рассмотренные примеры со всей очевидностью дока</w:t>
      </w:r>
      <w:r w:rsidRPr="00916753">
        <w:rPr>
          <w:rFonts w:ascii="Times New Roman" w:hAnsi="Times New Roman" w:cs="Times New Roman"/>
          <w:sz w:val="24"/>
          <w:szCs w:val="24"/>
        </w:rPr>
        <w:softHyphen/>
        <w:t>зывают, что изучение исторического и в том числе на</w:t>
      </w:r>
      <w:r w:rsidRPr="00916753">
        <w:rPr>
          <w:rFonts w:ascii="Times New Roman" w:hAnsi="Times New Roman" w:cs="Times New Roman"/>
          <w:sz w:val="24"/>
          <w:szCs w:val="24"/>
        </w:rPr>
        <w:softHyphen/>
        <w:t>родного костюма помогает художнику-модельеру в со</w:t>
      </w:r>
      <w:r w:rsidRPr="00916753">
        <w:rPr>
          <w:rFonts w:ascii="Times New Roman" w:hAnsi="Times New Roman" w:cs="Times New Roman"/>
          <w:sz w:val="24"/>
          <w:szCs w:val="24"/>
        </w:rPr>
        <w:softHyphen/>
        <w:t>здании современных форм одежды, обладающих новой образностью, эмоциональной выразительностью, при этом степень похожести на источник вдохновения может быть самой различной. Главное, чтобы костюмы, создан</w:t>
      </w:r>
      <w:r w:rsidRPr="00916753">
        <w:rPr>
          <w:rFonts w:ascii="Times New Roman" w:hAnsi="Times New Roman" w:cs="Times New Roman"/>
          <w:sz w:val="24"/>
          <w:szCs w:val="24"/>
        </w:rPr>
        <w:softHyphen/>
        <w:t>ные фантазией дизайнера, были отмечены вкусом и от</w:t>
      </w:r>
      <w:r w:rsidRPr="00916753">
        <w:rPr>
          <w:rFonts w:ascii="Times New Roman" w:hAnsi="Times New Roman" w:cs="Times New Roman"/>
          <w:sz w:val="24"/>
          <w:szCs w:val="24"/>
        </w:rPr>
        <w:softHyphen/>
        <w:t>вечали духу времени.</w:t>
      </w:r>
    </w:p>
    <w:p w:rsidR="00F01A77" w:rsidRPr="00916753" w:rsidRDefault="00E06745" w:rsidP="00916753">
      <w:pPr>
        <w:spacing w:after="0" w:line="240" w:lineRule="auto"/>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4624" behindDoc="0" locked="0" layoutInCell="1" allowOverlap="1">
            <wp:simplePos x="0" y="0"/>
            <wp:positionH relativeFrom="column">
              <wp:posOffset>3558540</wp:posOffset>
            </wp:positionH>
            <wp:positionV relativeFrom="paragraph">
              <wp:posOffset>93980</wp:posOffset>
            </wp:positionV>
            <wp:extent cx="1000125" cy="2447925"/>
            <wp:effectExtent l="19050" t="0" r="9525"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srcRect/>
                    <a:stretch>
                      <a:fillRect/>
                    </a:stretch>
                  </pic:blipFill>
                  <pic:spPr bwMode="auto">
                    <a:xfrm flipH="1">
                      <a:off x="0" y="0"/>
                      <a:ext cx="1000125" cy="2447925"/>
                    </a:xfrm>
                    <a:prstGeom prst="rect">
                      <a:avLst/>
                    </a:prstGeom>
                    <a:noFill/>
                    <a:ln w="9525">
                      <a:noFill/>
                      <a:miter lim="800000"/>
                      <a:headEnd/>
                      <a:tailEnd/>
                    </a:ln>
                  </pic:spPr>
                </pic:pic>
              </a:graphicData>
            </a:graphic>
          </wp:anchor>
        </w:drawing>
      </w:r>
    </w:p>
    <w:p w:rsidR="00F01A77" w:rsidRPr="00916753" w:rsidRDefault="00E06745" w:rsidP="00916753">
      <w:pPr>
        <w:spacing w:after="0" w:line="240" w:lineRule="auto"/>
        <w:ind w:firstLine="708"/>
        <w:jc w:val="both"/>
        <w:rPr>
          <w:rFonts w:ascii="Times New Roman" w:hAnsi="Times New Roman" w:cs="Times New Roman"/>
          <w:sz w:val="24"/>
          <w:szCs w:val="24"/>
        </w:rPr>
      </w:pPr>
      <w:r w:rsidRPr="00E06745">
        <w:rPr>
          <w:rFonts w:ascii="Times New Roman" w:hAnsi="Times New Roman" w:cs="Times New Roman"/>
          <w:noProof/>
          <w:sz w:val="24"/>
          <w:szCs w:val="24"/>
        </w:rPr>
        <w:drawing>
          <wp:inline distT="0" distB="0" distL="0" distR="0">
            <wp:extent cx="1306718" cy="2028825"/>
            <wp:effectExtent l="19050" t="0" r="7732" b="0"/>
            <wp:docPr id="4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srcRect/>
                    <a:stretch>
                      <a:fillRect/>
                    </a:stretch>
                  </pic:blipFill>
                  <pic:spPr bwMode="auto">
                    <a:xfrm>
                      <a:off x="0" y="0"/>
                      <a:ext cx="1313364" cy="2039144"/>
                    </a:xfrm>
                    <a:prstGeom prst="rect">
                      <a:avLst/>
                    </a:prstGeom>
                    <a:noFill/>
                    <a:ln w="9525">
                      <a:noFill/>
                      <a:miter lim="800000"/>
                      <a:headEnd/>
                      <a:tailEnd/>
                    </a:ln>
                  </pic:spPr>
                </pic:pic>
              </a:graphicData>
            </a:graphic>
          </wp:inline>
        </w:drawing>
      </w:r>
    </w:p>
    <w:p w:rsidR="00F01A77" w:rsidRPr="00E06745" w:rsidRDefault="00F01A77" w:rsidP="00E06745">
      <w:pPr>
        <w:spacing w:after="0" w:line="240" w:lineRule="auto"/>
        <w:rPr>
          <w:rFonts w:ascii="Times New Roman" w:hAnsi="Times New Roman" w:cs="Times New Roman"/>
          <w:sz w:val="24"/>
          <w:szCs w:val="24"/>
          <w:lang w:val="en-US"/>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lastRenderedPageBreak/>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несколько зарисовок народного костюма определенной этнической группы (например, народного костюма какого-либо региона России), обращая при этом внимание на конструкцию одежды, пропорцио</w:t>
      </w:r>
      <w:r w:rsidRPr="00916753">
        <w:rPr>
          <w:rFonts w:ascii="Times New Roman" w:hAnsi="Times New Roman" w:cs="Times New Roman"/>
          <w:sz w:val="24"/>
          <w:szCs w:val="24"/>
        </w:rPr>
        <w:softHyphen/>
        <w:t>нальное деление ее формы, ритм и характер декора, ак</w:t>
      </w:r>
      <w:r w:rsidRPr="00916753">
        <w:rPr>
          <w:rFonts w:ascii="Times New Roman" w:hAnsi="Times New Roman" w:cs="Times New Roman"/>
          <w:sz w:val="24"/>
          <w:szCs w:val="24"/>
        </w:rPr>
        <w:softHyphen/>
        <w:t>сессуары (головные уборы, пояса, украшения), манеру ношения. На основании этих признаков создать эски</w:t>
      </w:r>
      <w:r w:rsidRPr="00916753">
        <w:rPr>
          <w:rFonts w:ascii="Times New Roman" w:hAnsi="Times New Roman" w:cs="Times New Roman"/>
          <w:sz w:val="24"/>
          <w:szCs w:val="24"/>
        </w:rPr>
        <w:softHyphen/>
        <w:t>зы модных костюмов в фольклорном стиле в виде полос</w:t>
      </w:r>
      <w:r w:rsidRPr="00916753">
        <w:rPr>
          <w:rFonts w:ascii="Times New Roman" w:hAnsi="Times New Roman" w:cs="Times New Roman"/>
          <w:sz w:val="24"/>
          <w:szCs w:val="24"/>
        </w:rPr>
        <w:softHyphen/>
        <w:t>ной многофигурной композиции. Техника: тушь, перо, цветная гуашь.</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чем заключается принцип создания модного костюма?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Расскажите о народном костюме как об источнике творчества</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Какие элементы народного костюма используются для создания современной одежды?</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A20A28" w:rsidRDefault="00F01A77" w:rsidP="00E06745">
      <w:pPr>
        <w:spacing w:after="0" w:line="240" w:lineRule="auto"/>
        <w:rPr>
          <w:rFonts w:ascii="Times New Roman" w:hAnsi="Times New Roman" w:cs="Times New Roman"/>
          <w:sz w:val="24"/>
          <w:szCs w:val="24"/>
        </w:rPr>
      </w:pP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Практическое занятие №15</w:t>
      </w:r>
    </w:p>
    <w:p w:rsidR="00F01A77" w:rsidRPr="00E06745" w:rsidRDefault="00F01A77" w:rsidP="00E06745">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Принципы моделирования одежды на основе криволинейного кроя</w:t>
      </w:r>
    </w:p>
    <w:p w:rsidR="00F01A77" w:rsidRPr="00E06745" w:rsidRDefault="00F01A77" w:rsidP="00E06745">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Цель работы: изучить принципы моделирования одежды на основе криволинейного кроя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европейском костюме эпохи средневековья утвержда</w:t>
      </w:r>
      <w:r w:rsidRPr="00916753">
        <w:rPr>
          <w:rFonts w:ascii="Times New Roman" w:hAnsi="Times New Roman" w:cs="Times New Roman"/>
          <w:sz w:val="24"/>
          <w:szCs w:val="24"/>
        </w:rPr>
        <w:softHyphen/>
        <w:t>ется новая форма одежды, обтягивающей фигуру и под</w:t>
      </w:r>
      <w:r w:rsidRPr="00916753">
        <w:rPr>
          <w:rFonts w:ascii="Times New Roman" w:hAnsi="Times New Roman" w:cs="Times New Roman"/>
          <w:sz w:val="24"/>
          <w:szCs w:val="24"/>
        </w:rPr>
        <w:softHyphen/>
        <w:t>черкивающей ее строение. Подобную одежду создать из неэластичных тканей с помощью прямолинейного кроя невозможно. В формообразовании костюма начинает складываться новый принцип моделирования, основан</w:t>
      </w:r>
      <w:r w:rsidRPr="00916753">
        <w:rPr>
          <w:rFonts w:ascii="Times New Roman" w:hAnsi="Times New Roman" w:cs="Times New Roman"/>
          <w:sz w:val="24"/>
          <w:szCs w:val="24"/>
        </w:rPr>
        <w:softHyphen/>
        <w:t>ный на криволинейном крое, который, возникнув при</w:t>
      </w:r>
      <w:r w:rsidRPr="00916753">
        <w:rPr>
          <w:rFonts w:ascii="Times New Roman" w:hAnsi="Times New Roman" w:cs="Times New Roman"/>
          <w:sz w:val="24"/>
          <w:szCs w:val="24"/>
        </w:rPr>
        <w:softHyphen/>
        <w:t xml:space="preserve">близительно в X </w:t>
      </w:r>
      <w:proofErr w:type="gramStart"/>
      <w:r w:rsidRPr="00916753">
        <w:rPr>
          <w:rFonts w:ascii="Times New Roman" w:hAnsi="Times New Roman" w:cs="Times New Roman"/>
          <w:sz w:val="24"/>
          <w:szCs w:val="24"/>
        </w:rPr>
        <w:t>в</w:t>
      </w:r>
      <w:proofErr w:type="gramEnd"/>
      <w:r w:rsidRPr="00916753">
        <w:rPr>
          <w:rFonts w:ascii="Times New Roman" w:hAnsi="Times New Roman" w:cs="Times New Roman"/>
          <w:sz w:val="24"/>
          <w:szCs w:val="24"/>
        </w:rPr>
        <w:t xml:space="preserve">. </w:t>
      </w:r>
      <w:proofErr w:type="gramStart"/>
      <w:r w:rsidRPr="00916753">
        <w:rPr>
          <w:rFonts w:ascii="Times New Roman" w:hAnsi="Times New Roman" w:cs="Times New Roman"/>
          <w:sz w:val="24"/>
          <w:szCs w:val="24"/>
        </w:rPr>
        <w:t>нашего</w:t>
      </w:r>
      <w:proofErr w:type="gramEnd"/>
      <w:r w:rsidRPr="00916753">
        <w:rPr>
          <w:rFonts w:ascii="Times New Roman" w:hAnsi="Times New Roman" w:cs="Times New Roman"/>
          <w:sz w:val="24"/>
          <w:szCs w:val="24"/>
        </w:rPr>
        <w:t xml:space="preserve"> тысячелетия, продолжал со</w:t>
      </w:r>
      <w:r w:rsidRPr="00916753">
        <w:rPr>
          <w:rFonts w:ascii="Times New Roman" w:hAnsi="Times New Roman" w:cs="Times New Roman"/>
          <w:sz w:val="24"/>
          <w:szCs w:val="24"/>
        </w:rPr>
        <w:softHyphen/>
        <w:t>вершенствоваться в течение многих веков.</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В основе моделирования одежды с помощью кривых линий заложен принцип подгонки формы костюма к фор</w:t>
      </w:r>
      <w:r w:rsidRPr="00916753">
        <w:rPr>
          <w:rFonts w:ascii="Times New Roman" w:hAnsi="Times New Roman" w:cs="Times New Roman"/>
          <w:sz w:val="24"/>
          <w:szCs w:val="24"/>
        </w:rPr>
        <w:softHyphen/>
        <w:t>ме человеческого тела. Криволинейный крой обусловлен сложной топологией фигуры человека, поверхность ко</w:t>
      </w:r>
      <w:r w:rsidRPr="00916753">
        <w:rPr>
          <w:rFonts w:ascii="Times New Roman" w:hAnsi="Times New Roman" w:cs="Times New Roman"/>
          <w:sz w:val="24"/>
          <w:szCs w:val="24"/>
        </w:rPr>
        <w:softHyphen/>
        <w:t>торой исключает прямые линии.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Чтобы добиться такой формы одежды, которая бы полностью повторяла конфигурацию тела человека, не</w:t>
      </w:r>
      <w:r w:rsidRPr="00916753">
        <w:rPr>
          <w:rFonts w:ascii="Times New Roman" w:hAnsi="Times New Roman" w:cs="Times New Roman"/>
          <w:sz w:val="24"/>
          <w:szCs w:val="24"/>
        </w:rPr>
        <w:softHyphen/>
        <w:t>обходимо использовать в конструкции изделия множе</w:t>
      </w:r>
      <w:r w:rsidRPr="00916753">
        <w:rPr>
          <w:rFonts w:ascii="Times New Roman" w:hAnsi="Times New Roman" w:cs="Times New Roman"/>
          <w:sz w:val="24"/>
          <w:szCs w:val="24"/>
        </w:rPr>
        <w:softHyphen/>
        <w:t>ство швов. Линии этих швов проходят по конструктив</w:t>
      </w:r>
      <w:r w:rsidRPr="00916753">
        <w:rPr>
          <w:rFonts w:ascii="Times New Roman" w:hAnsi="Times New Roman" w:cs="Times New Roman"/>
          <w:sz w:val="24"/>
          <w:szCs w:val="24"/>
        </w:rPr>
        <w:softHyphen/>
        <w:t>ным точкам человеческого тела, по его выступающим и вогнутым поверхностям, а также через границы мышеч</w:t>
      </w:r>
      <w:r w:rsidRPr="00916753">
        <w:rPr>
          <w:rFonts w:ascii="Times New Roman" w:hAnsi="Times New Roman" w:cs="Times New Roman"/>
          <w:sz w:val="24"/>
          <w:szCs w:val="24"/>
        </w:rPr>
        <w:softHyphen/>
        <w:t>ных и костных соединений. Так, например, линия соеди</w:t>
      </w:r>
      <w:r w:rsidRPr="00916753">
        <w:rPr>
          <w:rFonts w:ascii="Times New Roman" w:hAnsi="Times New Roman" w:cs="Times New Roman"/>
          <w:sz w:val="24"/>
          <w:szCs w:val="24"/>
        </w:rPr>
        <w:softHyphen/>
        <w:t>нения рукава с лифом превращается в криволинейную пройму, которой соответствует и сложная по конфигура</w:t>
      </w:r>
      <w:r w:rsidRPr="00916753">
        <w:rPr>
          <w:rFonts w:ascii="Times New Roman" w:hAnsi="Times New Roman" w:cs="Times New Roman"/>
          <w:sz w:val="24"/>
          <w:szCs w:val="24"/>
        </w:rPr>
        <w:softHyphen/>
        <w:t>ции линия верха рукава. При криволинейном крое этого конструктивного узла изымаются излишки ткани, а зна</w:t>
      </w:r>
      <w:r w:rsidRPr="00916753">
        <w:rPr>
          <w:rFonts w:ascii="Times New Roman" w:hAnsi="Times New Roman" w:cs="Times New Roman"/>
          <w:sz w:val="24"/>
          <w:szCs w:val="24"/>
        </w:rPr>
        <w:softHyphen/>
        <w:t>чит, и свобода формы, характерная для кроя на основе прямых линий.</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Кривые линии могут обрисовывать помимо проймы и верхнего оката рукава горловину, боковой срез и линию талии — место соединения лифа и юбки — главных ча</w:t>
      </w:r>
      <w:r w:rsidRPr="00916753">
        <w:rPr>
          <w:rFonts w:ascii="Times New Roman" w:hAnsi="Times New Roman" w:cs="Times New Roman"/>
          <w:sz w:val="24"/>
          <w:szCs w:val="24"/>
        </w:rPr>
        <w:softHyphen/>
        <w:t>стей одежды. Криволинейный характер имеют также вертикальные швы-рельефы, проходящие через центры груди спереди и центры выпуклости лопаток сзади. Их кривизна помогает подогнать форму одежды по фигуре.</w:t>
      </w:r>
    </w:p>
    <w:p w:rsidR="00F01A77" w:rsidRPr="00916753" w:rsidRDefault="00C61072" w:rsidP="00E06745">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pict>
          <v:group id="_x0000_s1054" style="position:absolute;left:0;text-align:left;margin-left:10.3pt;margin-top:-33.45pt;width:191.05pt;height:366.1pt;z-index:251672576;mso-wrap-distance-left:7in;mso-wrap-distance-right:7in;mso-position-horizontal-relative:margin" coordorigin="437,451" coordsize="5582,9571">
            <v:shape id="_x0000_s1055" type="#_x0000_t75" style="position:absolute;left:437;top:451;width:5563;height:8347;mso-wrap-edited:f" wrapcoords="0 0 0 21600 21600 21600 21600 0 0 0" o:allowincell="f">
              <v:imagedata r:id="rId49" o:title="" bilevel="t"/>
            </v:shape>
            <v:shape id="_x0000_s1056" type="#_x0000_t202" style="position:absolute;left:706;top:9293;width:5313;height:729;mso-wrap-edited:f" o:allowincell="f" filled="f" strokecolor="white" strokeweight="0">
              <v:textbox style="mso-next-textbox:#_x0000_s1056" inset="0,0,0,0">
                <w:txbxContent>
                  <w:p w:rsidR="00A20A28" w:rsidRPr="006B05F3" w:rsidRDefault="00A20A28" w:rsidP="00F01A77">
                    <w:pPr>
                      <w:pStyle w:val="Style55"/>
                      <w:widowControl/>
                      <w:spacing w:line="235" w:lineRule="exact"/>
                      <w:rPr>
                        <w:rStyle w:val="FontStyle156"/>
                        <w:rFonts w:ascii="Times New Roman" w:hAnsi="Times New Roman"/>
                      </w:rPr>
                    </w:pPr>
                    <w:r w:rsidRPr="006B05F3">
                      <w:rPr>
                        <w:rStyle w:val="FontStyle131"/>
                        <w:rFonts w:ascii="Times New Roman" w:hAnsi="Times New Roman"/>
                        <w:sz w:val="16"/>
                        <w:szCs w:val="16"/>
                      </w:rPr>
                      <w:t xml:space="preserve">Рис. </w:t>
                    </w:r>
                    <w:r w:rsidRPr="006B05F3">
                      <w:rPr>
                        <w:rStyle w:val="FontStyle153"/>
                        <w:rFonts w:ascii="Times New Roman" w:hAnsi="Times New Roman"/>
                        <w:sz w:val="16"/>
                        <w:szCs w:val="16"/>
                      </w:rPr>
                      <w:t xml:space="preserve">30. </w:t>
                    </w:r>
                    <w:r w:rsidRPr="006B05F3">
                      <w:rPr>
                        <w:rStyle w:val="FontStyle156"/>
                        <w:rFonts w:ascii="Times New Roman" w:hAnsi="Times New Roman"/>
                        <w:sz w:val="16"/>
                        <w:szCs w:val="16"/>
                      </w:rPr>
                      <w:t xml:space="preserve">Схемы переноса нагрудной вытачки: 1 — в линию проймы; 2,3 — в боковой шов; </w:t>
                    </w:r>
                    <w:r w:rsidRPr="006B05F3">
                      <w:rPr>
                        <w:rStyle w:val="FontStyle153"/>
                        <w:rFonts w:ascii="Times New Roman" w:hAnsi="Times New Roman"/>
                        <w:sz w:val="16"/>
                        <w:szCs w:val="16"/>
                      </w:rPr>
                      <w:t xml:space="preserve">4 </w:t>
                    </w:r>
                    <w:r w:rsidRPr="006B05F3">
                      <w:rPr>
                        <w:rStyle w:val="FontStyle156"/>
                        <w:rFonts w:ascii="Times New Roman" w:hAnsi="Times New Roman"/>
                        <w:sz w:val="16"/>
                        <w:szCs w:val="16"/>
                      </w:rPr>
                      <w:t xml:space="preserve">— в линию талии; </w:t>
                    </w:r>
                    <w:r w:rsidRPr="006B05F3">
                      <w:rPr>
                        <w:rStyle w:val="FontStyle142"/>
                        <w:rFonts w:ascii="Times New Roman" w:hAnsi="Times New Roman"/>
                        <w:sz w:val="16"/>
                        <w:szCs w:val="16"/>
                      </w:rPr>
                      <w:t xml:space="preserve">5 — </w:t>
                    </w:r>
                    <w:r w:rsidRPr="006B05F3">
                      <w:rPr>
                        <w:rStyle w:val="FontStyle156"/>
                        <w:rFonts w:ascii="Times New Roman" w:hAnsi="Times New Roman"/>
                        <w:sz w:val="16"/>
                        <w:szCs w:val="16"/>
                      </w:rPr>
                      <w:t xml:space="preserve">в центральную линию; 6 </w:t>
                    </w:r>
                    <w:r w:rsidRPr="006B05F3">
                      <w:rPr>
                        <w:rStyle w:val="FontStyle142"/>
                        <w:rFonts w:ascii="Times New Roman" w:hAnsi="Times New Roman"/>
                        <w:sz w:val="16"/>
                        <w:szCs w:val="16"/>
                      </w:rPr>
                      <w:t xml:space="preserve">— </w:t>
                    </w:r>
                    <w:r w:rsidRPr="006B05F3">
                      <w:rPr>
                        <w:rStyle w:val="FontStyle156"/>
                        <w:rFonts w:ascii="Times New Roman" w:hAnsi="Times New Roman"/>
                        <w:sz w:val="16"/>
                        <w:szCs w:val="16"/>
                      </w:rPr>
                      <w:t>в линию</w:t>
                    </w:r>
                    <w:r w:rsidRPr="006B05F3">
                      <w:rPr>
                        <w:rStyle w:val="FontStyle156"/>
                        <w:rFonts w:ascii="Times New Roman" w:hAnsi="Times New Roman"/>
                      </w:rPr>
                      <w:t xml:space="preserve"> </w:t>
                    </w:r>
                    <w:r w:rsidRPr="006B05F3">
                      <w:rPr>
                        <w:rStyle w:val="FontStyle156"/>
                        <w:rFonts w:ascii="Times New Roman" w:hAnsi="Times New Roman"/>
                        <w:sz w:val="16"/>
                        <w:szCs w:val="16"/>
                      </w:rPr>
                      <w:t>горловины</w:t>
                    </w:r>
                  </w:p>
                </w:txbxContent>
              </v:textbox>
            </v:shape>
            <w10:wrap type="topAndBottom" anchorx="margin"/>
          </v:group>
        </w:pict>
      </w:r>
      <w:r>
        <w:rPr>
          <w:rFonts w:ascii="Times New Roman" w:hAnsi="Times New Roman" w:cs="Times New Roman"/>
          <w:sz w:val="24"/>
          <w:szCs w:val="24"/>
        </w:rPr>
        <w:pict>
          <v:group id="_x0000_s1057" style="position:absolute;left:0;text-align:left;margin-left:228pt;margin-top:1.3pt;width:197.7pt;height:232.95pt;z-index:-251642880;mso-wrap-distance-left:1.9pt;mso-wrap-distance-right:1.9pt;mso-wrap-distance-bottom:5.3pt;mso-position-horizontal-relative:margin" coordorigin="422,346" coordsize="5511,7406">
            <v:shape id="_x0000_s1058" type="#_x0000_t75" style="position:absolute;left:422;top:346;width:5511;height:7353;mso-wrap-edited:f" wrapcoords="0 0 0 1212 0 1212 0 21600 21600 21600 21600 1212 15616 1212 15616 0 0 0" o:allowincell="f">
              <v:imagedata r:id="rId50" o:title="" bilevel="t"/>
            </v:shape>
            <v:shape id="_x0000_s1059" type="#_x0000_t202" style="position:absolute;left:1392;top:7522;width:331;height:230;mso-wrap-edited:f" o:allowincell="f" filled="f" strokecolor="white" strokeweight="0">
              <v:textbox style="mso-next-textbox:#_x0000_s1059" inset="0,0,0,0">
                <w:txbxContent>
                  <w:p w:rsidR="00A20A28" w:rsidRDefault="00A20A28" w:rsidP="00F01A77">
                    <w:pPr>
                      <w:pStyle w:val="Style83"/>
                      <w:widowControl/>
                      <w:jc w:val="both"/>
                      <w:rPr>
                        <w:rStyle w:val="FontStyle207"/>
                      </w:rPr>
                    </w:pPr>
                    <w:proofErr w:type="spellStart"/>
                    <w:r>
                      <w:rPr>
                        <w:rStyle w:val="FontStyle207"/>
                      </w:rPr>
                      <w:t>вб</w:t>
                    </w:r>
                    <w:proofErr w:type="spellEnd"/>
                    <w:r>
                      <w:rPr>
                        <w:rStyle w:val="FontStyle207"/>
                      </w:rPr>
                      <w:t xml:space="preserve"> ч</w:t>
                    </w:r>
                  </w:p>
                </w:txbxContent>
              </v:textbox>
            </v:shape>
            <w10:wrap type="topAndBottom" anchorx="margin"/>
          </v:group>
        </w:pict>
      </w:r>
      <w:r w:rsidR="00F01A77" w:rsidRPr="00916753">
        <w:rPr>
          <w:rFonts w:ascii="Times New Roman" w:hAnsi="Times New Roman" w:cs="Times New Roman"/>
          <w:sz w:val="24"/>
          <w:szCs w:val="24"/>
        </w:rPr>
        <w:t>Наиболее сложной по форме частью человеческого тела является торс, поэтому он и есть главный объект криволинейного кроя. Облегающая форма одежды для верхней части фигуры — лиф строится с помощью вы</w:t>
      </w:r>
      <w:r w:rsidR="00F01A77" w:rsidRPr="00916753">
        <w:rPr>
          <w:rFonts w:ascii="Times New Roman" w:hAnsi="Times New Roman" w:cs="Times New Roman"/>
          <w:sz w:val="24"/>
          <w:szCs w:val="24"/>
        </w:rPr>
        <w:softHyphen/>
        <w:t>тачек. Вытачка — это шов, в который убирается изли</w:t>
      </w:r>
      <w:r w:rsidR="00F01A77" w:rsidRPr="00916753">
        <w:rPr>
          <w:rFonts w:ascii="Times New Roman" w:hAnsi="Times New Roman" w:cs="Times New Roman"/>
          <w:sz w:val="24"/>
          <w:szCs w:val="24"/>
        </w:rPr>
        <w:softHyphen/>
        <w:t>шек ткани при создании задуманной формы костюма из плоского куска ткани.</w:t>
      </w:r>
      <w:r w:rsidR="00E06745" w:rsidRPr="00E06745">
        <w:rPr>
          <w:rFonts w:ascii="Times New Roman" w:hAnsi="Times New Roman" w:cs="Times New Roman"/>
          <w:sz w:val="24"/>
          <w:szCs w:val="24"/>
        </w:rPr>
        <w:t xml:space="preserve">  </w:t>
      </w:r>
      <w:r w:rsidR="00F01A77" w:rsidRPr="00916753">
        <w:rPr>
          <w:rFonts w:ascii="Times New Roman" w:hAnsi="Times New Roman" w:cs="Times New Roman"/>
          <w:sz w:val="24"/>
          <w:szCs w:val="24"/>
        </w:rPr>
        <w:t>Традиционно вытачки на полочке и спинке лифа рас</w:t>
      </w:r>
      <w:r w:rsidR="00F01A77" w:rsidRPr="00916753">
        <w:rPr>
          <w:rFonts w:ascii="Times New Roman" w:hAnsi="Times New Roman" w:cs="Times New Roman"/>
          <w:sz w:val="24"/>
          <w:szCs w:val="24"/>
        </w:rPr>
        <w:softHyphen/>
        <w:t>полагаются сверху от плечевого шва и снизу от линии талии, их задача состоит в формировании выпуклостей груди спереди и лопаток сзади. Однако расположение вытачек на полочке изделия может изменяться в зави</w:t>
      </w:r>
      <w:r w:rsidR="00F01A77" w:rsidRPr="00916753">
        <w:rPr>
          <w:rFonts w:ascii="Times New Roman" w:hAnsi="Times New Roman" w:cs="Times New Roman"/>
          <w:sz w:val="24"/>
          <w:szCs w:val="24"/>
        </w:rPr>
        <w:softHyphen/>
        <w:t>симости от моды и замысла художника-модельера, по</w:t>
      </w:r>
      <w:r w:rsidR="00F01A77" w:rsidRPr="00916753">
        <w:rPr>
          <w:rFonts w:ascii="Times New Roman" w:hAnsi="Times New Roman" w:cs="Times New Roman"/>
          <w:sz w:val="24"/>
          <w:szCs w:val="24"/>
        </w:rPr>
        <w:softHyphen/>
        <w:t>этому при моделировании облегающего лифа жесткой формы важно знать принципы переноса вытачек без на</w:t>
      </w:r>
      <w:r w:rsidR="00F01A77" w:rsidRPr="00916753">
        <w:rPr>
          <w:rFonts w:ascii="Times New Roman" w:hAnsi="Times New Roman" w:cs="Times New Roman"/>
          <w:sz w:val="24"/>
          <w:szCs w:val="24"/>
        </w:rPr>
        <w:softHyphen/>
        <w:t>рушения силуэтного решения и правильности посадки на фигуру.</w:t>
      </w:r>
    </w:p>
    <w:p w:rsidR="00F01A77" w:rsidRPr="00916753" w:rsidRDefault="00F01A77" w:rsidP="00916753">
      <w:pPr>
        <w:spacing w:after="0" w:line="240" w:lineRule="auto"/>
        <w:ind w:firstLine="708"/>
        <w:jc w:val="both"/>
        <w:rPr>
          <w:rFonts w:ascii="Times New Roman" w:hAnsi="Times New Roman" w:cs="Times New Roman"/>
          <w:sz w:val="24"/>
          <w:szCs w:val="24"/>
        </w:rPr>
      </w:pPr>
      <w:proofErr w:type="gramStart"/>
      <w:r w:rsidRPr="00916753">
        <w:rPr>
          <w:rFonts w:ascii="Times New Roman" w:hAnsi="Times New Roman" w:cs="Times New Roman"/>
          <w:sz w:val="24"/>
          <w:szCs w:val="24"/>
        </w:rPr>
        <w:t>Как видно из рис. 30, верхнюю вытачку, формирую</w:t>
      </w:r>
      <w:r w:rsidRPr="00916753">
        <w:rPr>
          <w:rFonts w:ascii="Times New Roman" w:hAnsi="Times New Roman" w:cs="Times New Roman"/>
          <w:sz w:val="24"/>
          <w:szCs w:val="24"/>
        </w:rPr>
        <w:softHyphen/>
        <w:t>щую выпуклость груди и потому называемую нагрудной, можно перенести из линии плеча (обычное ее положе</w:t>
      </w:r>
      <w:r w:rsidRPr="00916753">
        <w:rPr>
          <w:rFonts w:ascii="Times New Roman" w:hAnsi="Times New Roman" w:cs="Times New Roman"/>
          <w:sz w:val="24"/>
          <w:szCs w:val="24"/>
        </w:rPr>
        <w:softHyphen/>
        <w:t>ние на расчетной конструктивной основе) в любой срез выкройки полочки: в пройму — линию соединения лифа изделия с рукавом, в боковой шов, в точку пересечения бокового шва с линией талии, в линию талии, в централь</w:t>
      </w:r>
      <w:r w:rsidRPr="00916753">
        <w:rPr>
          <w:rFonts w:ascii="Times New Roman" w:hAnsi="Times New Roman" w:cs="Times New Roman"/>
          <w:sz w:val="24"/>
          <w:szCs w:val="24"/>
        </w:rPr>
        <w:softHyphen/>
        <w:t>ную линию и даже в горловину.</w:t>
      </w:r>
      <w:proofErr w:type="gramEnd"/>
    </w:p>
    <w:p w:rsidR="00F01A77" w:rsidRPr="00A20A28" w:rsidRDefault="00F01A77" w:rsidP="00A20A28">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 xml:space="preserve">Рис.31. Схема криволинейного кроя женского костюма начала XX </w:t>
      </w:r>
      <w:proofErr w:type="gramStart"/>
      <w:r w:rsidRPr="00916753">
        <w:rPr>
          <w:rFonts w:ascii="Times New Roman" w:hAnsi="Times New Roman" w:cs="Times New Roman"/>
          <w:sz w:val="24"/>
          <w:szCs w:val="24"/>
        </w:rPr>
        <w:t>в</w:t>
      </w:r>
      <w:proofErr w:type="gramEnd"/>
      <w:r w:rsidRPr="00916753">
        <w:rPr>
          <w:rFonts w:ascii="Times New Roman" w:hAnsi="Times New Roman" w:cs="Times New Roman"/>
          <w:sz w:val="24"/>
          <w:szCs w:val="24"/>
        </w:rPr>
        <w:t>.</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Женский жакет с лифом, сконструированным специально к нему. Жакет сделан из коверкота, подкладка шелковая. Ширина отде</w:t>
      </w:r>
      <w:r w:rsidRPr="00916753">
        <w:rPr>
          <w:rFonts w:ascii="Times New Roman" w:hAnsi="Times New Roman" w:cs="Times New Roman"/>
          <w:sz w:val="24"/>
          <w:szCs w:val="24"/>
        </w:rPr>
        <w:softHyphen/>
        <w:t xml:space="preserve">лочной строчки </w:t>
      </w:r>
      <w:smartTag w:uri="urn:schemas-microsoft-com:office:smarttags" w:element="metricconverter">
        <w:smartTagPr>
          <w:attr w:name="ProductID" w:val="1 см"/>
        </w:smartTagPr>
        <w:r w:rsidRPr="00916753">
          <w:rPr>
            <w:rFonts w:ascii="Times New Roman" w:hAnsi="Times New Roman" w:cs="Times New Roman"/>
            <w:sz w:val="24"/>
            <w:szCs w:val="24"/>
          </w:rPr>
          <w:t>1 см</w:t>
        </w:r>
      </w:smartTag>
      <w:r w:rsidRPr="00916753">
        <w:rPr>
          <w:rFonts w:ascii="Times New Roman" w:hAnsi="Times New Roman" w:cs="Times New Roman"/>
          <w:sz w:val="24"/>
          <w:szCs w:val="24"/>
        </w:rPr>
        <w:t>.</w:t>
      </w:r>
    </w:p>
    <w:p w:rsidR="00F01A77" w:rsidRPr="00916753" w:rsidRDefault="00F01A77" w:rsidP="00916753">
      <w:pPr>
        <w:spacing w:after="0" w:line="240" w:lineRule="auto"/>
        <w:jc w:val="both"/>
        <w:rPr>
          <w:rFonts w:ascii="Times New Roman" w:hAnsi="Times New Roman" w:cs="Times New Roman"/>
          <w:sz w:val="24"/>
          <w:szCs w:val="24"/>
        </w:rPr>
      </w:pPr>
      <w:proofErr w:type="gramStart"/>
      <w:r w:rsidRPr="00916753">
        <w:rPr>
          <w:rFonts w:ascii="Times New Roman" w:hAnsi="Times New Roman" w:cs="Times New Roman"/>
          <w:sz w:val="24"/>
          <w:szCs w:val="24"/>
        </w:rPr>
        <w:t>1— перед лифа; 2 — бочок лифа; 3 — спинка лифа; 4 — тесь</w:t>
      </w:r>
      <w:r w:rsidRPr="00916753">
        <w:rPr>
          <w:rFonts w:ascii="Times New Roman" w:hAnsi="Times New Roman" w:cs="Times New Roman"/>
          <w:sz w:val="24"/>
          <w:szCs w:val="24"/>
        </w:rPr>
        <w:softHyphen/>
        <w:t>ма, удерживающая бюстгальтер; 5 — бюстгальтер; 6 — во</w:t>
      </w:r>
      <w:r w:rsidRPr="00916753">
        <w:rPr>
          <w:rFonts w:ascii="Times New Roman" w:hAnsi="Times New Roman" w:cs="Times New Roman"/>
          <w:sz w:val="24"/>
          <w:szCs w:val="24"/>
        </w:rPr>
        <w:softHyphen/>
        <w:t>ротник жакета; 7 — манжета; 8 — пат; 9 — перед жакета; 10 — бочок переда жакета; 11 — бочок спинки; 12 — спинка жакета; 13 — рукав; 14 — манжета</w:t>
      </w:r>
      <w:proofErr w:type="gramEnd"/>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При всем разнообразии вариантов расположения на</w:t>
      </w:r>
      <w:r w:rsidRPr="00916753">
        <w:rPr>
          <w:rFonts w:ascii="Times New Roman" w:hAnsi="Times New Roman" w:cs="Times New Roman"/>
          <w:sz w:val="24"/>
          <w:szCs w:val="24"/>
        </w:rPr>
        <w:softHyphen/>
        <w:t>грудной вытачки принцип ее переноса един. Выкройка-основа переда лифа переводится с чертежа на лист бу</w:t>
      </w:r>
      <w:r w:rsidRPr="00916753">
        <w:rPr>
          <w:rFonts w:ascii="Times New Roman" w:hAnsi="Times New Roman" w:cs="Times New Roman"/>
          <w:sz w:val="24"/>
          <w:szCs w:val="24"/>
        </w:rPr>
        <w:softHyphen/>
        <w:t>маги, на этой переведенной выкройке намечается новая линия положения вытачки, которая соединяется с верши</w:t>
      </w:r>
      <w:r w:rsidRPr="00916753">
        <w:rPr>
          <w:rFonts w:ascii="Times New Roman" w:hAnsi="Times New Roman" w:cs="Times New Roman"/>
          <w:sz w:val="24"/>
          <w:szCs w:val="24"/>
        </w:rPr>
        <w:softHyphen/>
        <w:t>ной вытачки исходной. Затем выкройка разрезается по нанесенной линии, а раствор исходной вытачки закры</w:t>
      </w:r>
      <w:r w:rsidRPr="00916753">
        <w:rPr>
          <w:rFonts w:ascii="Times New Roman" w:hAnsi="Times New Roman" w:cs="Times New Roman"/>
          <w:sz w:val="24"/>
          <w:szCs w:val="24"/>
        </w:rPr>
        <w:softHyphen/>
        <w:t xml:space="preserve">вается совмещением ее боковых сторон. Таким </w:t>
      </w:r>
      <w:proofErr w:type="gramStart"/>
      <w:r w:rsidRPr="00916753">
        <w:rPr>
          <w:rFonts w:ascii="Times New Roman" w:hAnsi="Times New Roman" w:cs="Times New Roman"/>
          <w:sz w:val="24"/>
          <w:szCs w:val="24"/>
        </w:rPr>
        <w:t>образом</w:t>
      </w:r>
      <w:proofErr w:type="gramEnd"/>
      <w:r w:rsidRPr="00916753">
        <w:rPr>
          <w:rFonts w:ascii="Times New Roman" w:hAnsi="Times New Roman" w:cs="Times New Roman"/>
          <w:sz w:val="24"/>
          <w:szCs w:val="24"/>
        </w:rPr>
        <w:t xml:space="preserve"> сам собой получается раствор вытачки в новом направ</w:t>
      </w:r>
      <w:r w:rsidRPr="00916753">
        <w:rPr>
          <w:rFonts w:ascii="Times New Roman" w:hAnsi="Times New Roman" w:cs="Times New Roman"/>
          <w:sz w:val="24"/>
          <w:szCs w:val="24"/>
        </w:rPr>
        <w:softHyphen/>
        <w:t>лении.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lastRenderedPageBreak/>
        <w:t>Если модель предусматривает наличие внутренних членений, например кокеток или рельефов, то важно определить зону возможного полного совмещения вытач</w:t>
      </w:r>
      <w:r w:rsidRPr="00916753">
        <w:rPr>
          <w:rFonts w:ascii="Times New Roman" w:hAnsi="Times New Roman" w:cs="Times New Roman"/>
          <w:sz w:val="24"/>
          <w:szCs w:val="24"/>
        </w:rPr>
        <w:softHyphen/>
        <w:t>ки с этими конструктивно-декоративными линиями, что</w:t>
      </w:r>
      <w:r w:rsidRPr="00916753">
        <w:rPr>
          <w:rFonts w:ascii="Times New Roman" w:hAnsi="Times New Roman" w:cs="Times New Roman"/>
          <w:sz w:val="24"/>
          <w:szCs w:val="24"/>
        </w:rPr>
        <w:softHyphen/>
        <w:t>бы не нарушить стройность композиции изделия и обес</w:t>
      </w:r>
      <w:r w:rsidRPr="00916753">
        <w:rPr>
          <w:rFonts w:ascii="Times New Roman" w:hAnsi="Times New Roman" w:cs="Times New Roman"/>
          <w:sz w:val="24"/>
          <w:szCs w:val="24"/>
        </w:rPr>
        <w:softHyphen/>
        <w:t>печить удобство формы. Существует область полного совмещения вытачек с этими линиями, когда они прохо</w:t>
      </w:r>
      <w:r w:rsidRPr="00916753">
        <w:rPr>
          <w:rFonts w:ascii="Times New Roman" w:hAnsi="Times New Roman" w:cs="Times New Roman"/>
          <w:sz w:val="24"/>
          <w:szCs w:val="24"/>
        </w:rPr>
        <w:softHyphen/>
        <w:t xml:space="preserve">дят через вершины выпуклостей фигуры или смещены относительно них не более чем на </w:t>
      </w:r>
      <w:smartTag w:uri="urn:schemas-microsoft-com:office:smarttags" w:element="metricconverter">
        <w:smartTagPr>
          <w:attr w:name="ProductID" w:val="2 см"/>
        </w:smartTagPr>
        <w:r w:rsidRPr="00916753">
          <w:rPr>
            <w:rFonts w:ascii="Times New Roman" w:hAnsi="Times New Roman" w:cs="Times New Roman"/>
            <w:sz w:val="24"/>
            <w:szCs w:val="24"/>
          </w:rPr>
          <w:t>2 см</w:t>
        </w:r>
      </w:smartTag>
      <w:r w:rsidRPr="00916753">
        <w:rPr>
          <w:rFonts w:ascii="Times New Roman" w:hAnsi="Times New Roman" w:cs="Times New Roman"/>
          <w:sz w:val="24"/>
          <w:szCs w:val="24"/>
        </w:rPr>
        <w:t>. Если же вели</w:t>
      </w:r>
      <w:r w:rsidRPr="00916753">
        <w:rPr>
          <w:rFonts w:ascii="Times New Roman" w:hAnsi="Times New Roman" w:cs="Times New Roman"/>
          <w:sz w:val="24"/>
          <w:szCs w:val="24"/>
        </w:rPr>
        <w:softHyphen/>
        <w:t>чина этого смещения значительно больше, целесообраз</w:t>
      </w:r>
      <w:r w:rsidRPr="00916753">
        <w:rPr>
          <w:rFonts w:ascii="Times New Roman" w:hAnsi="Times New Roman" w:cs="Times New Roman"/>
          <w:sz w:val="24"/>
          <w:szCs w:val="24"/>
        </w:rPr>
        <w:softHyphen/>
        <w:t>но заменить жесткие вытачки-швы мягкими сборками.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Очень часто подобная замена производится и при мо</w:t>
      </w:r>
      <w:r w:rsidRPr="00916753">
        <w:rPr>
          <w:rFonts w:ascii="Times New Roman" w:hAnsi="Times New Roman" w:cs="Times New Roman"/>
          <w:sz w:val="24"/>
          <w:szCs w:val="24"/>
        </w:rPr>
        <w:softHyphen/>
        <w:t xml:space="preserve">делировании мягкой формы одежды, изготавливаемой из пластичной ткани. В этом случае сочетаются разные варианты кроя, соединяющие гладкую форму </w:t>
      </w:r>
      <w:proofErr w:type="gramStart"/>
      <w:r w:rsidRPr="00916753">
        <w:rPr>
          <w:rFonts w:ascii="Times New Roman" w:hAnsi="Times New Roman" w:cs="Times New Roman"/>
          <w:sz w:val="24"/>
          <w:szCs w:val="24"/>
        </w:rPr>
        <w:t>с</w:t>
      </w:r>
      <w:proofErr w:type="gramEnd"/>
      <w:r w:rsidRPr="00916753">
        <w:rPr>
          <w:rFonts w:ascii="Times New Roman" w:hAnsi="Times New Roman" w:cs="Times New Roman"/>
          <w:sz w:val="24"/>
          <w:szCs w:val="24"/>
        </w:rPr>
        <w:t xml:space="preserve"> мягкой, драпированной. Вытачки при этом переводятся в сбор</w:t>
      </w:r>
      <w:r w:rsidRPr="00916753">
        <w:rPr>
          <w:rFonts w:ascii="Times New Roman" w:hAnsi="Times New Roman" w:cs="Times New Roman"/>
          <w:sz w:val="24"/>
          <w:szCs w:val="24"/>
        </w:rPr>
        <w:softHyphen/>
        <w:t>ки, начинаясь от линий кокеток, подрезов, швов. При</w:t>
      </w:r>
      <w:r w:rsidRPr="00916753">
        <w:rPr>
          <w:rFonts w:ascii="Times New Roman" w:hAnsi="Times New Roman" w:cs="Times New Roman"/>
          <w:sz w:val="24"/>
          <w:szCs w:val="24"/>
        </w:rPr>
        <w:softHyphen/>
        <w:t>пуск ткани на сборку может быть или равным запасу на вытачку, или быть больше, в том случае, если художни</w:t>
      </w:r>
      <w:r w:rsidRPr="00916753">
        <w:rPr>
          <w:rFonts w:ascii="Times New Roman" w:hAnsi="Times New Roman" w:cs="Times New Roman"/>
          <w:sz w:val="24"/>
          <w:szCs w:val="24"/>
        </w:rPr>
        <w:softHyphen/>
        <w:t>ком предусмотрены более объемные, пышные сборки.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Подрезы обычно делаются на месте вытачек, однако довольно часты варианты, когда они расположены выше или ниже центра груди, важно при этом соблюдение на</w:t>
      </w:r>
      <w:r w:rsidRPr="00916753">
        <w:rPr>
          <w:rFonts w:ascii="Times New Roman" w:hAnsi="Times New Roman" w:cs="Times New Roman"/>
          <w:sz w:val="24"/>
          <w:szCs w:val="24"/>
        </w:rPr>
        <w:softHyphen/>
        <w:t>правления драпировок в сторону выпуклости формы. Недопустимо пренебрегать естественным строением фи</w:t>
      </w:r>
      <w:r w:rsidRPr="00916753">
        <w:rPr>
          <w:rFonts w:ascii="Times New Roman" w:hAnsi="Times New Roman" w:cs="Times New Roman"/>
          <w:sz w:val="24"/>
          <w:szCs w:val="24"/>
        </w:rPr>
        <w:softHyphen/>
        <w:t>гуры, так как это приводит к дисгармонии композиции костюма.</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Формообразование на основе криволинейного кроя применяется не только в тех случаях, когда преследуют цель добиться плотного прилегания одежды к телу ее владельца. С помощью кривых линий кроя моделирует</w:t>
      </w:r>
      <w:r w:rsidRPr="00916753">
        <w:rPr>
          <w:rFonts w:ascii="Times New Roman" w:hAnsi="Times New Roman" w:cs="Times New Roman"/>
          <w:sz w:val="24"/>
          <w:szCs w:val="24"/>
        </w:rPr>
        <w:softHyphen/>
        <w:t>ся также костюм, значительно отстоящий от фигуры че</w:t>
      </w:r>
      <w:r w:rsidRPr="00916753">
        <w:rPr>
          <w:rFonts w:ascii="Times New Roman" w:hAnsi="Times New Roman" w:cs="Times New Roman"/>
          <w:sz w:val="24"/>
          <w:szCs w:val="24"/>
        </w:rPr>
        <w:softHyphen/>
        <w:t>ловека, имеющий сложный по конфигурации силуэт и статичную форму. Чтобы такая одежда хорошо сохраняла свою форму под тяжестью ткани, часто используются разнообразные каркасы и подкладки. Примеры подоб</w:t>
      </w:r>
      <w:r w:rsidRPr="00916753">
        <w:rPr>
          <w:rFonts w:ascii="Times New Roman" w:hAnsi="Times New Roman" w:cs="Times New Roman"/>
          <w:sz w:val="24"/>
          <w:szCs w:val="24"/>
        </w:rPr>
        <w:softHyphen/>
        <w:t>ных форм можно наблюдать в истории костюма всех эпох начиная со средневековья.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На рис. 31 изображен дамский жакет начала нашего столетия с чертежами кроя. В это время конструкция женской одежды отличалась значительной сложностью и фантазией. В истории костюма первое десятилетие XX в. носит название периода «узкой моды», так как для женской одежды этого времени характерно плотное прилегание к фигуре. Как уже говорилось, прилегающую форму костюма невозможно создать с помощью прямо</w:t>
      </w:r>
      <w:r w:rsidRPr="00916753">
        <w:rPr>
          <w:rFonts w:ascii="Times New Roman" w:hAnsi="Times New Roman" w:cs="Times New Roman"/>
          <w:sz w:val="24"/>
          <w:szCs w:val="24"/>
        </w:rPr>
        <w:softHyphen/>
        <w:t>линейного кроя, что и демонстрирует данный рисунок:</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все детали кроя изображенной здесь модели имеют до</w:t>
      </w:r>
      <w:r w:rsidRPr="00916753">
        <w:rPr>
          <w:rFonts w:ascii="Times New Roman" w:hAnsi="Times New Roman" w:cs="Times New Roman"/>
          <w:sz w:val="24"/>
          <w:szCs w:val="24"/>
        </w:rPr>
        <w:softHyphen/>
        <w:t>вольно сложную конфигурацию и очерчены кривыми линиями.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Ранее было отмечено, что костюмы, форма которых образуется из целого лоскута ткани или с помощью пря</w:t>
      </w:r>
      <w:r w:rsidRPr="00916753">
        <w:rPr>
          <w:rFonts w:ascii="Times New Roman" w:hAnsi="Times New Roman" w:cs="Times New Roman"/>
          <w:sz w:val="24"/>
          <w:szCs w:val="24"/>
        </w:rPr>
        <w:softHyphen/>
        <w:t>мого кроя, лучше всего изготавливать из мягких, драпи</w:t>
      </w:r>
      <w:r w:rsidRPr="00916753">
        <w:rPr>
          <w:rFonts w:ascii="Times New Roman" w:hAnsi="Times New Roman" w:cs="Times New Roman"/>
          <w:sz w:val="24"/>
          <w:szCs w:val="24"/>
        </w:rPr>
        <w:softHyphen/>
        <w:t>рующихся материалов, имеющих хорошие пластические свойства, так как при этом даже очень объемная одеж</w:t>
      </w:r>
      <w:r w:rsidRPr="00916753">
        <w:rPr>
          <w:rFonts w:ascii="Times New Roman" w:hAnsi="Times New Roman" w:cs="Times New Roman"/>
          <w:sz w:val="24"/>
          <w:szCs w:val="24"/>
        </w:rPr>
        <w:softHyphen/>
        <w:t>да не выглядит громоздкой и неуклюжей. Криволиней</w:t>
      </w:r>
      <w:r w:rsidRPr="00916753">
        <w:rPr>
          <w:rFonts w:ascii="Times New Roman" w:hAnsi="Times New Roman" w:cs="Times New Roman"/>
          <w:sz w:val="24"/>
          <w:szCs w:val="24"/>
        </w:rPr>
        <w:softHyphen/>
        <w:t>ный крой находит свое наилучшее воплощение в плот</w:t>
      </w:r>
      <w:r w:rsidRPr="00916753">
        <w:rPr>
          <w:rFonts w:ascii="Times New Roman" w:hAnsi="Times New Roman" w:cs="Times New Roman"/>
          <w:sz w:val="24"/>
          <w:szCs w:val="24"/>
        </w:rPr>
        <w:softHyphen/>
        <w:t>ных формообразующих материалах, таких как драп, сукно, жесткий шелк типа тафты, парча и т. п. В том же случае, если облегающую или любую другую статичную форму костюма необходимо создать из мягких тканей, их нужно продублировать и тем самым уплотнить клеевы</w:t>
      </w:r>
      <w:r w:rsidRPr="00916753">
        <w:rPr>
          <w:rFonts w:ascii="Times New Roman" w:hAnsi="Times New Roman" w:cs="Times New Roman"/>
          <w:sz w:val="24"/>
          <w:szCs w:val="24"/>
        </w:rPr>
        <w:softHyphen/>
        <w:t>ми прокладками.</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Рассмотренные в предыдущих главах способы моде</w:t>
      </w:r>
      <w:r w:rsidRPr="00916753">
        <w:rPr>
          <w:rFonts w:ascii="Times New Roman" w:hAnsi="Times New Roman" w:cs="Times New Roman"/>
          <w:sz w:val="24"/>
          <w:szCs w:val="24"/>
        </w:rPr>
        <w:softHyphen/>
        <w:t>лирования формы одежды почти никогда не применяются в современном костюме в чистом виде, изолированно друг от друга. Обычно система формообразования одеж</w:t>
      </w:r>
      <w:r w:rsidRPr="00916753">
        <w:rPr>
          <w:rFonts w:ascii="Times New Roman" w:hAnsi="Times New Roman" w:cs="Times New Roman"/>
          <w:sz w:val="24"/>
          <w:szCs w:val="24"/>
        </w:rPr>
        <w:softHyphen/>
        <w:t>ды базируется на нескольких способах одновременно, при этом какой-либо из них может иметь приоритетное значение, другие же играют вспомогательную роль.</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Так, например, кроеная одежда часто имеет дополне</w:t>
      </w:r>
      <w:r w:rsidRPr="00916753">
        <w:rPr>
          <w:rFonts w:ascii="Times New Roman" w:hAnsi="Times New Roman" w:cs="Times New Roman"/>
          <w:sz w:val="24"/>
          <w:szCs w:val="24"/>
        </w:rPr>
        <w:softHyphen/>
        <w:t>ния в виде шали или накидки, а также отдельные дра</w:t>
      </w:r>
      <w:r w:rsidRPr="00916753">
        <w:rPr>
          <w:rFonts w:ascii="Times New Roman" w:hAnsi="Times New Roman" w:cs="Times New Roman"/>
          <w:sz w:val="24"/>
          <w:szCs w:val="24"/>
        </w:rPr>
        <w:softHyphen/>
        <w:t xml:space="preserve">пирующиеся фрагменты формы. Или наоборот, костюм, выполненный из целого куска ткани, может содержать в себе криволинейно </w:t>
      </w:r>
      <w:proofErr w:type="gramStart"/>
      <w:r w:rsidRPr="00916753">
        <w:rPr>
          <w:rFonts w:ascii="Times New Roman" w:hAnsi="Times New Roman" w:cs="Times New Roman"/>
          <w:sz w:val="24"/>
          <w:szCs w:val="24"/>
        </w:rPr>
        <w:t>кроенные</w:t>
      </w:r>
      <w:proofErr w:type="gramEnd"/>
      <w:r w:rsidRPr="00916753">
        <w:rPr>
          <w:rFonts w:ascii="Times New Roman" w:hAnsi="Times New Roman" w:cs="Times New Roman"/>
          <w:sz w:val="24"/>
          <w:szCs w:val="24"/>
        </w:rPr>
        <w:t xml:space="preserve"> части, облегающие фигу</w:t>
      </w:r>
      <w:r w:rsidRPr="00916753">
        <w:rPr>
          <w:rFonts w:ascii="Times New Roman" w:hAnsi="Times New Roman" w:cs="Times New Roman"/>
          <w:sz w:val="24"/>
          <w:szCs w:val="24"/>
        </w:rPr>
        <w:softHyphen/>
        <w:t xml:space="preserve">ру: маленький лиф, узкую короткую юбку или рукава. И наиболее </w:t>
      </w:r>
      <w:r w:rsidRPr="00916753">
        <w:rPr>
          <w:rFonts w:ascii="Times New Roman" w:hAnsi="Times New Roman" w:cs="Times New Roman"/>
          <w:sz w:val="24"/>
          <w:szCs w:val="24"/>
        </w:rPr>
        <w:lastRenderedPageBreak/>
        <w:t>часто встречающийся вариант — соединение в одном изделии прямых и кривых линий кроя.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Совмещение в костюме различных принципов моде</w:t>
      </w:r>
      <w:r w:rsidRPr="00916753">
        <w:rPr>
          <w:rFonts w:ascii="Times New Roman" w:hAnsi="Times New Roman" w:cs="Times New Roman"/>
          <w:sz w:val="24"/>
          <w:szCs w:val="24"/>
        </w:rPr>
        <w:softHyphen/>
        <w:t xml:space="preserve">лирования обогащает композицию и делает ее </w:t>
      </w:r>
      <w:proofErr w:type="spellStart"/>
      <w:proofErr w:type="gramStart"/>
      <w:r w:rsidRPr="00916753">
        <w:rPr>
          <w:rFonts w:ascii="Times New Roman" w:hAnsi="Times New Roman" w:cs="Times New Roman"/>
          <w:sz w:val="24"/>
          <w:szCs w:val="24"/>
        </w:rPr>
        <w:t>разнооб</w:t>
      </w:r>
      <w:proofErr w:type="spellEnd"/>
      <w:r w:rsidRPr="00916753">
        <w:rPr>
          <w:rFonts w:ascii="Times New Roman" w:hAnsi="Times New Roman" w:cs="Times New Roman"/>
          <w:sz w:val="24"/>
          <w:szCs w:val="24"/>
        </w:rPr>
        <w:t xml:space="preserve"> разнее</w:t>
      </w:r>
      <w:proofErr w:type="gramEnd"/>
      <w:r w:rsidRPr="00916753">
        <w:rPr>
          <w:rFonts w:ascii="Times New Roman" w:hAnsi="Times New Roman" w:cs="Times New Roman"/>
          <w:sz w:val="24"/>
          <w:szCs w:val="24"/>
        </w:rPr>
        <w:t xml:space="preserve"> и острее. Самое главное при этом — помнить, что основная задача художника-модельера — создать фор</w:t>
      </w:r>
      <w:r w:rsidRPr="00916753">
        <w:rPr>
          <w:rFonts w:ascii="Times New Roman" w:hAnsi="Times New Roman" w:cs="Times New Roman"/>
          <w:sz w:val="24"/>
          <w:szCs w:val="24"/>
        </w:rPr>
        <w:softHyphen/>
        <w:t xml:space="preserve">му костюма, как можно полнее </w:t>
      </w:r>
      <w:proofErr w:type="spellStart"/>
      <w:r w:rsidRPr="00916753">
        <w:rPr>
          <w:rFonts w:ascii="Times New Roman" w:hAnsi="Times New Roman" w:cs="Times New Roman"/>
          <w:sz w:val="24"/>
          <w:szCs w:val="24"/>
        </w:rPr>
        <w:t>вьшвляющую</w:t>
      </w:r>
      <w:proofErr w:type="spellEnd"/>
      <w:r w:rsidRPr="00916753">
        <w:rPr>
          <w:rFonts w:ascii="Times New Roman" w:hAnsi="Times New Roman" w:cs="Times New Roman"/>
          <w:sz w:val="24"/>
          <w:szCs w:val="24"/>
        </w:rPr>
        <w:t xml:space="preserve"> красоту фи</w:t>
      </w:r>
      <w:r w:rsidRPr="00916753">
        <w:rPr>
          <w:rFonts w:ascii="Times New Roman" w:hAnsi="Times New Roman" w:cs="Times New Roman"/>
          <w:sz w:val="24"/>
          <w:szCs w:val="24"/>
        </w:rPr>
        <w:softHyphen/>
        <w:t>гуры человека и обеспечивающую удобство и функцио</w:t>
      </w:r>
      <w:r w:rsidRPr="00916753">
        <w:rPr>
          <w:rFonts w:ascii="Times New Roman" w:hAnsi="Times New Roman" w:cs="Times New Roman"/>
          <w:sz w:val="24"/>
          <w:szCs w:val="24"/>
        </w:rPr>
        <w:softHyphen/>
        <w:t>нальность.</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Практические задания</w:t>
      </w:r>
    </w:p>
    <w:p w:rsidR="00F01A77" w:rsidRPr="00916753" w:rsidRDefault="00F01A77" w:rsidP="00916753">
      <w:pPr>
        <w:spacing w:after="0" w:line="240" w:lineRule="auto"/>
        <w:ind w:firstLine="708"/>
        <w:jc w:val="both"/>
        <w:rPr>
          <w:rFonts w:ascii="Times New Roman" w:hAnsi="Times New Roman" w:cs="Times New Roman"/>
          <w:sz w:val="24"/>
          <w:szCs w:val="24"/>
        </w:rPr>
      </w:pPr>
      <w:r w:rsidRPr="00916753">
        <w:rPr>
          <w:rFonts w:ascii="Times New Roman" w:hAnsi="Times New Roman" w:cs="Times New Roman"/>
          <w:sz w:val="24"/>
          <w:szCs w:val="24"/>
        </w:rPr>
        <w:t>Упражнение 1</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Выполнить 2-3 эскиза с использованием метода моделирования на основе криволинейного кроя</w:t>
      </w:r>
    </w:p>
    <w:p w:rsidR="00F01A77" w:rsidRPr="00916753" w:rsidRDefault="00F01A77" w:rsidP="00916753">
      <w:pPr>
        <w:spacing w:after="0" w:line="240" w:lineRule="auto"/>
        <w:jc w:val="center"/>
        <w:rPr>
          <w:rFonts w:ascii="Times New Roman" w:hAnsi="Times New Roman" w:cs="Times New Roman"/>
          <w:sz w:val="24"/>
          <w:szCs w:val="24"/>
        </w:rPr>
      </w:pPr>
      <w:r w:rsidRPr="00916753">
        <w:rPr>
          <w:rFonts w:ascii="Times New Roman" w:hAnsi="Times New Roman" w:cs="Times New Roman"/>
          <w:sz w:val="24"/>
          <w:szCs w:val="24"/>
        </w:rPr>
        <w:t>Контрольные вопросы</w:t>
      </w:r>
    </w:p>
    <w:p w:rsidR="00F01A77" w:rsidRPr="00916753" w:rsidRDefault="00F01A77" w:rsidP="00916753">
      <w:pPr>
        <w:spacing w:after="0" w:line="240" w:lineRule="auto"/>
        <w:jc w:val="center"/>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В какой период утверждается новая форма одежды</w:t>
      </w:r>
      <w:proofErr w:type="gramStart"/>
      <w:r w:rsidRPr="00916753">
        <w:rPr>
          <w:rFonts w:ascii="Times New Roman" w:hAnsi="Times New Roman" w:cs="Times New Roman"/>
          <w:sz w:val="24"/>
          <w:szCs w:val="24"/>
        </w:rPr>
        <w:t xml:space="preserve"> ,</w:t>
      </w:r>
      <w:proofErr w:type="gramEnd"/>
      <w:r w:rsidRPr="00916753">
        <w:rPr>
          <w:rFonts w:ascii="Times New Roman" w:hAnsi="Times New Roman" w:cs="Times New Roman"/>
          <w:sz w:val="24"/>
          <w:szCs w:val="24"/>
        </w:rPr>
        <w:t xml:space="preserve"> обтягивающей фигуру?</w:t>
      </w:r>
    </w:p>
    <w:p w:rsidR="00F01A77" w:rsidRPr="00916753" w:rsidRDefault="00F01A77" w:rsidP="00916753">
      <w:pPr>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Когда применяется формообразование одежды на основе криволинейного кроя?</w:t>
      </w: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E06745" w:rsidRPr="00A20A28" w:rsidRDefault="00E06745"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A20A28" w:rsidRPr="00E0152C" w:rsidRDefault="00A20A28" w:rsidP="00916753">
      <w:pPr>
        <w:spacing w:after="0" w:line="240" w:lineRule="auto"/>
        <w:jc w:val="center"/>
        <w:rPr>
          <w:rFonts w:ascii="Times New Roman" w:hAnsi="Times New Roman" w:cs="Times New Roman"/>
          <w:b/>
          <w:sz w:val="24"/>
          <w:szCs w:val="24"/>
        </w:rPr>
      </w:pPr>
    </w:p>
    <w:p w:rsidR="00F01A77" w:rsidRPr="00916753" w:rsidRDefault="00F01A77" w:rsidP="00916753">
      <w:pPr>
        <w:spacing w:after="0" w:line="240" w:lineRule="auto"/>
        <w:jc w:val="center"/>
        <w:rPr>
          <w:rFonts w:ascii="Times New Roman" w:hAnsi="Times New Roman" w:cs="Times New Roman"/>
          <w:b/>
          <w:sz w:val="24"/>
          <w:szCs w:val="24"/>
        </w:rPr>
      </w:pPr>
      <w:r w:rsidRPr="00916753">
        <w:rPr>
          <w:rFonts w:ascii="Times New Roman" w:hAnsi="Times New Roman" w:cs="Times New Roman"/>
          <w:b/>
          <w:sz w:val="24"/>
          <w:szCs w:val="24"/>
        </w:rPr>
        <w:lastRenderedPageBreak/>
        <w:t>Литература</w:t>
      </w:r>
    </w:p>
    <w:p w:rsidR="00F01A77" w:rsidRPr="00916753" w:rsidRDefault="00F01A77" w:rsidP="00916753">
      <w:pPr>
        <w:spacing w:after="0" w:line="240" w:lineRule="auto"/>
        <w:jc w:val="center"/>
        <w:rPr>
          <w:rFonts w:ascii="Times New Roman" w:hAnsi="Times New Roman" w:cs="Times New Roman"/>
          <w:b/>
          <w:sz w:val="24"/>
          <w:szCs w:val="24"/>
        </w:rPr>
      </w:pPr>
    </w:p>
    <w:p w:rsidR="00F01A77" w:rsidRPr="00916753" w:rsidRDefault="00F01A77" w:rsidP="00916753">
      <w:pPr>
        <w:spacing w:after="0" w:line="240" w:lineRule="auto"/>
        <w:jc w:val="center"/>
        <w:rPr>
          <w:rFonts w:ascii="Times New Roman" w:hAnsi="Times New Roman" w:cs="Times New Roman"/>
          <w:b/>
          <w:sz w:val="24"/>
          <w:szCs w:val="24"/>
        </w:rPr>
      </w:pPr>
    </w:p>
    <w:p w:rsidR="00F01A77" w:rsidRPr="00916753" w:rsidRDefault="00F01A77" w:rsidP="00916753">
      <w:pPr>
        <w:spacing w:after="0" w:line="240" w:lineRule="auto"/>
        <w:outlineLvl w:val="0"/>
        <w:rPr>
          <w:rFonts w:ascii="Times New Roman" w:hAnsi="Times New Roman" w:cs="Times New Roman"/>
          <w:sz w:val="24"/>
          <w:szCs w:val="24"/>
        </w:rPr>
      </w:pPr>
      <w:r w:rsidRPr="00916753">
        <w:rPr>
          <w:rFonts w:ascii="Times New Roman" w:hAnsi="Times New Roman" w:cs="Times New Roman"/>
          <w:sz w:val="24"/>
          <w:szCs w:val="24"/>
        </w:rPr>
        <w:t>Основная:</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Сомов Ю.С. Композиция в технике. М.: Машиностроение, 1987.</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 Бердник Т.О. и др. Дизайн костюма. Ростов на Дону, 2000</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Пармон</w:t>
      </w:r>
      <w:proofErr w:type="spellEnd"/>
      <w:r w:rsidRPr="00916753">
        <w:rPr>
          <w:rFonts w:ascii="Times New Roman" w:hAnsi="Times New Roman" w:cs="Times New Roman"/>
          <w:sz w:val="24"/>
          <w:szCs w:val="24"/>
        </w:rPr>
        <w:t xml:space="preserve"> Ф.М. Композиция костюма. М.: </w:t>
      </w:r>
      <w:proofErr w:type="spellStart"/>
      <w:r w:rsidRPr="00916753">
        <w:rPr>
          <w:rFonts w:ascii="Times New Roman" w:hAnsi="Times New Roman" w:cs="Times New Roman"/>
          <w:sz w:val="24"/>
          <w:szCs w:val="24"/>
        </w:rPr>
        <w:t>Легромиздат</w:t>
      </w:r>
      <w:proofErr w:type="spellEnd"/>
      <w:r w:rsidRPr="00916753">
        <w:rPr>
          <w:rFonts w:ascii="Times New Roman" w:hAnsi="Times New Roman" w:cs="Times New Roman"/>
          <w:sz w:val="24"/>
          <w:szCs w:val="24"/>
        </w:rPr>
        <w:t>, 1985.</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Голубева</w:t>
      </w:r>
      <w:proofErr w:type="spellEnd"/>
      <w:r w:rsidRPr="00916753">
        <w:rPr>
          <w:rFonts w:ascii="Times New Roman" w:hAnsi="Times New Roman" w:cs="Times New Roman"/>
          <w:sz w:val="24"/>
          <w:szCs w:val="24"/>
        </w:rPr>
        <w:t xml:space="preserve"> О.Л. Основы композиции. М.: Легкая индустрия, 2001.</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 xml:space="preserve">Козлов В.И. Художественное оформление текстильных материалов. М.: </w:t>
      </w:r>
      <w:proofErr w:type="spellStart"/>
      <w:r w:rsidRPr="00916753">
        <w:rPr>
          <w:rFonts w:ascii="Times New Roman" w:hAnsi="Times New Roman" w:cs="Times New Roman"/>
          <w:sz w:val="24"/>
          <w:szCs w:val="24"/>
        </w:rPr>
        <w:t>Легромиздат</w:t>
      </w:r>
      <w:proofErr w:type="spellEnd"/>
      <w:r w:rsidRPr="00916753">
        <w:rPr>
          <w:rFonts w:ascii="Times New Roman" w:hAnsi="Times New Roman" w:cs="Times New Roman"/>
          <w:sz w:val="24"/>
          <w:szCs w:val="24"/>
        </w:rPr>
        <w:t>, 1989.</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r w:rsidRPr="00916753">
        <w:rPr>
          <w:rFonts w:ascii="Times New Roman" w:hAnsi="Times New Roman" w:cs="Times New Roman"/>
          <w:sz w:val="24"/>
          <w:szCs w:val="24"/>
        </w:rPr>
        <w:t>Ермилова В.В. и др. Моделирование и художественное оформление одежды. М.: Издательский центр «Академия», 2004.</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Рачицкая</w:t>
      </w:r>
      <w:proofErr w:type="spellEnd"/>
      <w:r w:rsidRPr="00916753">
        <w:rPr>
          <w:rFonts w:ascii="Times New Roman" w:hAnsi="Times New Roman" w:cs="Times New Roman"/>
          <w:sz w:val="24"/>
          <w:szCs w:val="24"/>
        </w:rPr>
        <w:t xml:space="preserve"> Е.И. и д.р. Моделирование и художественное оформление одежды. Ростов на Дону, 2002</w:t>
      </w:r>
    </w:p>
    <w:p w:rsidR="00F01A77" w:rsidRPr="00916753" w:rsidRDefault="00F01A77" w:rsidP="00916753">
      <w:pPr>
        <w:numPr>
          <w:ilvl w:val="0"/>
          <w:numId w:val="1"/>
        </w:numPr>
        <w:tabs>
          <w:tab w:val="left" w:pos="1080"/>
        </w:tabs>
        <w:spacing w:after="0" w:line="240" w:lineRule="auto"/>
        <w:jc w:val="both"/>
        <w:rPr>
          <w:rFonts w:ascii="Times New Roman" w:hAnsi="Times New Roman" w:cs="Times New Roman"/>
          <w:sz w:val="24"/>
          <w:szCs w:val="24"/>
        </w:rPr>
      </w:pPr>
      <w:proofErr w:type="spellStart"/>
      <w:r w:rsidRPr="00916753">
        <w:rPr>
          <w:rFonts w:ascii="Times New Roman" w:hAnsi="Times New Roman" w:cs="Times New Roman"/>
          <w:sz w:val="24"/>
          <w:szCs w:val="24"/>
        </w:rPr>
        <w:t>Такишева</w:t>
      </w:r>
      <w:proofErr w:type="spellEnd"/>
      <w:r w:rsidRPr="00916753">
        <w:rPr>
          <w:rFonts w:ascii="Times New Roman" w:hAnsi="Times New Roman" w:cs="Times New Roman"/>
          <w:sz w:val="24"/>
          <w:szCs w:val="24"/>
        </w:rPr>
        <w:t xml:space="preserve"> Г. и д.р. Моделирование и художественное оформление одежды. Астана, 2008.</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Дополнительная:</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 xml:space="preserve">9. Малахова С.А. Художественное оформление текстильных изделий. М.: </w:t>
      </w:r>
      <w:proofErr w:type="spellStart"/>
      <w:r w:rsidRPr="00916753">
        <w:rPr>
          <w:rFonts w:ascii="Times New Roman" w:hAnsi="Times New Roman" w:cs="Times New Roman"/>
          <w:sz w:val="24"/>
          <w:szCs w:val="24"/>
        </w:rPr>
        <w:t>Легромиздат</w:t>
      </w:r>
      <w:proofErr w:type="spellEnd"/>
      <w:r w:rsidRPr="00916753">
        <w:rPr>
          <w:rFonts w:ascii="Times New Roman" w:hAnsi="Times New Roman" w:cs="Times New Roman"/>
          <w:sz w:val="24"/>
          <w:szCs w:val="24"/>
        </w:rPr>
        <w:t>, 1988.</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10. Иконников А. Основы архитектурной композиции. М.: Искусство, 1971.</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 xml:space="preserve">11. Козлова Т.В. Основа художественного проектирования изделий из кожи. М.: </w:t>
      </w:r>
      <w:proofErr w:type="spellStart"/>
      <w:r w:rsidRPr="00916753">
        <w:rPr>
          <w:rFonts w:ascii="Times New Roman" w:hAnsi="Times New Roman" w:cs="Times New Roman"/>
          <w:sz w:val="24"/>
          <w:szCs w:val="24"/>
        </w:rPr>
        <w:t>Легромиздат</w:t>
      </w:r>
      <w:proofErr w:type="spellEnd"/>
      <w:r w:rsidRPr="00916753">
        <w:rPr>
          <w:rFonts w:ascii="Times New Roman" w:hAnsi="Times New Roman" w:cs="Times New Roman"/>
          <w:sz w:val="24"/>
          <w:szCs w:val="24"/>
        </w:rPr>
        <w:t>, 1975.</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12. Бореев Ю.С. Эстетика. М.: Политиздат, 1969.</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13. Горина Г.С. Моделирование формы одежды. М.: Легкая и текстильная промышленность, 1981.</w:t>
      </w:r>
    </w:p>
    <w:p w:rsidR="00F01A77" w:rsidRPr="00916753" w:rsidRDefault="00F01A77" w:rsidP="00916753">
      <w:pPr>
        <w:spacing w:after="0" w:line="240" w:lineRule="auto"/>
        <w:ind w:left="360"/>
        <w:jc w:val="both"/>
        <w:rPr>
          <w:rFonts w:ascii="Times New Roman" w:hAnsi="Times New Roman" w:cs="Times New Roman"/>
          <w:sz w:val="24"/>
          <w:szCs w:val="24"/>
        </w:rPr>
      </w:pPr>
      <w:r w:rsidRPr="00916753">
        <w:rPr>
          <w:rFonts w:ascii="Times New Roman" w:hAnsi="Times New Roman" w:cs="Times New Roman"/>
          <w:sz w:val="24"/>
          <w:szCs w:val="24"/>
        </w:rPr>
        <w:t>14. Альберти Л.Б. Об архитектуре. Три книги о живописи. М.: Искусство, 1966.</w:t>
      </w: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jc w:val="both"/>
        <w:rPr>
          <w:rFonts w:ascii="Times New Roman" w:hAnsi="Times New Roman" w:cs="Times New Roman"/>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r w:rsidRPr="00916753">
        <w:rPr>
          <w:rFonts w:ascii="Times New Roman" w:hAnsi="Times New Roman" w:cs="Times New Roman"/>
          <w:b/>
          <w:sz w:val="24"/>
          <w:szCs w:val="24"/>
        </w:rPr>
        <w:t xml:space="preserve">       </w:t>
      </w: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both"/>
        <w:rPr>
          <w:rFonts w:ascii="Times New Roman" w:hAnsi="Times New Roman" w:cs="Times New Roman"/>
          <w:b/>
          <w:sz w:val="24"/>
          <w:szCs w:val="24"/>
        </w:rPr>
      </w:pPr>
    </w:p>
    <w:p w:rsidR="00F01A77" w:rsidRPr="00A20A28" w:rsidRDefault="00F01A77" w:rsidP="00916753">
      <w:pPr>
        <w:spacing w:after="0" w:line="240" w:lineRule="auto"/>
        <w:ind w:left="360"/>
        <w:jc w:val="both"/>
        <w:rPr>
          <w:rFonts w:ascii="Times New Roman" w:hAnsi="Times New Roman" w:cs="Times New Roman"/>
          <w:b/>
          <w:sz w:val="24"/>
          <w:szCs w:val="24"/>
        </w:rPr>
      </w:pPr>
    </w:p>
    <w:p w:rsidR="00E06745" w:rsidRPr="00A20A28" w:rsidRDefault="00E06745" w:rsidP="00916753">
      <w:pPr>
        <w:spacing w:after="0" w:line="240" w:lineRule="auto"/>
        <w:ind w:left="360"/>
        <w:jc w:val="both"/>
        <w:rPr>
          <w:rFonts w:ascii="Times New Roman" w:hAnsi="Times New Roman" w:cs="Times New Roman"/>
          <w:b/>
          <w:sz w:val="24"/>
          <w:szCs w:val="24"/>
        </w:rPr>
      </w:pPr>
    </w:p>
    <w:p w:rsidR="00E06745" w:rsidRPr="00A20A28" w:rsidRDefault="00E06745" w:rsidP="00916753">
      <w:pPr>
        <w:spacing w:after="0" w:line="240" w:lineRule="auto"/>
        <w:ind w:left="360"/>
        <w:jc w:val="both"/>
        <w:rPr>
          <w:rFonts w:ascii="Times New Roman" w:hAnsi="Times New Roman" w:cs="Times New Roman"/>
          <w:b/>
          <w:sz w:val="24"/>
          <w:szCs w:val="24"/>
        </w:rPr>
      </w:pPr>
    </w:p>
    <w:p w:rsidR="00E06745" w:rsidRPr="00A20A28" w:rsidRDefault="00E06745" w:rsidP="00916753">
      <w:pPr>
        <w:spacing w:after="0" w:line="240" w:lineRule="auto"/>
        <w:ind w:left="360"/>
        <w:jc w:val="both"/>
        <w:rPr>
          <w:rFonts w:ascii="Times New Roman" w:hAnsi="Times New Roman" w:cs="Times New Roman"/>
          <w:b/>
          <w:sz w:val="24"/>
          <w:szCs w:val="24"/>
        </w:rPr>
      </w:pPr>
    </w:p>
    <w:p w:rsidR="00E06745" w:rsidRPr="00A20A28" w:rsidRDefault="00E06745" w:rsidP="00916753">
      <w:pPr>
        <w:spacing w:after="0" w:line="240" w:lineRule="auto"/>
        <w:ind w:left="360"/>
        <w:jc w:val="both"/>
        <w:rPr>
          <w:rFonts w:ascii="Times New Roman" w:hAnsi="Times New Roman" w:cs="Times New Roman"/>
          <w:b/>
          <w:sz w:val="24"/>
          <w:szCs w:val="24"/>
        </w:rPr>
      </w:pPr>
    </w:p>
    <w:p w:rsidR="00E06745" w:rsidRPr="00A20A28" w:rsidRDefault="00E06745" w:rsidP="00916753">
      <w:pPr>
        <w:spacing w:after="0" w:line="240" w:lineRule="auto"/>
        <w:ind w:left="360"/>
        <w:jc w:val="both"/>
        <w:rPr>
          <w:rFonts w:ascii="Times New Roman" w:hAnsi="Times New Roman" w:cs="Times New Roman"/>
          <w:b/>
          <w:sz w:val="24"/>
          <w:szCs w:val="24"/>
        </w:rPr>
      </w:pPr>
    </w:p>
    <w:p w:rsidR="00F01A77" w:rsidRPr="00916753" w:rsidRDefault="00F01A77" w:rsidP="00916753">
      <w:pPr>
        <w:spacing w:after="0" w:line="240" w:lineRule="auto"/>
        <w:ind w:left="360"/>
        <w:jc w:val="center"/>
        <w:rPr>
          <w:rFonts w:ascii="Times New Roman" w:hAnsi="Times New Roman" w:cs="Times New Roman"/>
          <w:b/>
          <w:sz w:val="24"/>
          <w:szCs w:val="24"/>
        </w:rPr>
      </w:pPr>
      <w:r w:rsidRPr="00916753">
        <w:rPr>
          <w:rFonts w:ascii="Times New Roman" w:hAnsi="Times New Roman" w:cs="Times New Roman"/>
          <w:b/>
          <w:sz w:val="24"/>
          <w:szCs w:val="24"/>
        </w:rPr>
        <w:t>Подпис</w:t>
      </w:r>
      <w:r w:rsidR="00E06745">
        <w:rPr>
          <w:rFonts w:ascii="Times New Roman" w:hAnsi="Times New Roman" w:cs="Times New Roman"/>
          <w:b/>
          <w:sz w:val="24"/>
          <w:szCs w:val="24"/>
        </w:rPr>
        <w:t>ано в печать «___»__________20</w:t>
      </w:r>
      <w:r w:rsidR="00E06745" w:rsidRPr="00E06745">
        <w:rPr>
          <w:rFonts w:ascii="Times New Roman" w:hAnsi="Times New Roman" w:cs="Times New Roman"/>
          <w:b/>
          <w:sz w:val="24"/>
          <w:szCs w:val="24"/>
        </w:rPr>
        <w:t>17</w:t>
      </w:r>
      <w:r w:rsidRPr="00916753">
        <w:rPr>
          <w:rFonts w:ascii="Times New Roman" w:hAnsi="Times New Roman" w:cs="Times New Roman"/>
          <w:b/>
          <w:sz w:val="24"/>
          <w:szCs w:val="24"/>
        </w:rPr>
        <w:t>___г.</w:t>
      </w:r>
    </w:p>
    <w:p w:rsidR="00F01A77" w:rsidRPr="00E06745" w:rsidRDefault="00F01A77" w:rsidP="00916753">
      <w:pPr>
        <w:spacing w:after="0" w:line="240" w:lineRule="auto"/>
        <w:ind w:left="360"/>
        <w:jc w:val="center"/>
        <w:rPr>
          <w:rFonts w:ascii="Times New Roman" w:hAnsi="Times New Roman" w:cs="Times New Roman"/>
          <w:b/>
          <w:sz w:val="24"/>
          <w:szCs w:val="24"/>
        </w:rPr>
      </w:pPr>
      <w:r w:rsidRPr="00916753">
        <w:rPr>
          <w:rFonts w:ascii="Times New Roman" w:hAnsi="Times New Roman" w:cs="Times New Roman"/>
          <w:b/>
          <w:sz w:val="24"/>
          <w:szCs w:val="24"/>
        </w:rPr>
        <w:t xml:space="preserve">Формат бумаги </w:t>
      </w:r>
      <w:r w:rsidR="00E06745" w:rsidRPr="00E06745">
        <w:rPr>
          <w:rFonts w:ascii="Times New Roman" w:hAnsi="Times New Roman" w:cs="Times New Roman"/>
          <w:b/>
          <w:sz w:val="24"/>
          <w:szCs w:val="24"/>
        </w:rPr>
        <w:t>__________</w:t>
      </w:r>
    </w:p>
    <w:p w:rsidR="00F01A77" w:rsidRPr="00916753" w:rsidRDefault="00F01A77" w:rsidP="00916753">
      <w:pPr>
        <w:spacing w:after="0" w:line="240" w:lineRule="auto"/>
        <w:jc w:val="center"/>
        <w:rPr>
          <w:rFonts w:ascii="Times New Roman" w:hAnsi="Times New Roman" w:cs="Times New Roman"/>
          <w:b/>
          <w:sz w:val="24"/>
          <w:szCs w:val="24"/>
        </w:rPr>
      </w:pPr>
      <w:r w:rsidRPr="00916753">
        <w:rPr>
          <w:rFonts w:ascii="Times New Roman" w:hAnsi="Times New Roman" w:cs="Times New Roman"/>
          <w:b/>
          <w:sz w:val="24"/>
          <w:szCs w:val="24"/>
        </w:rPr>
        <w:t>Бумага типографская. Печать офсетная. Объем_____ п.</w:t>
      </w:r>
      <w:proofErr w:type="gramStart"/>
      <w:r w:rsidRPr="00916753">
        <w:rPr>
          <w:rFonts w:ascii="Times New Roman" w:hAnsi="Times New Roman" w:cs="Times New Roman"/>
          <w:b/>
          <w:sz w:val="24"/>
          <w:szCs w:val="24"/>
        </w:rPr>
        <w:t>л</w:t>
      </w:r>
      <w:proofErr w:type="gramEnd"/>
      <w:r w:rsidRPr="00916753">
        <w:rPr>
          <w:rFonts w:ascii="Times New Roman" w:hAnsi="Times New Roman" w:cs="Times New Roman"/>
          <w:b/>
          <w:sz w:val="24"/>
          <w:szCs w:val="24"/>
        </w:rPr>
        <w:t>.</w:t>
      </w:r>
    </w:p>
    <w:p w:rsidR="00F01A77" w:rsidRPr="00916753" w:rsidRDefault="00F01A77" w:rsidP="00916753">
      <w:pPr>
        <w:spacing w:after="0" w:line="240" w:lineRule="auto"/>
        <w:jc w:val="center"/>
        <w:rPr>
          <w:rFonts w:ascii="Times New Roman" w:hAnsi="Times New Roman" w:cs="Times New Roman"/>
          <w:b/>
          <w:sz w:val="24"/>
          <w:szCs w:val="24"/>
        </w:rPr>
      </w:pPr>
      <w:r w:rsidRPr="00916753">
        <w:rPr>
          <w:rFonts w:ascii="Times New Roman" w:hAnsi="Times New Roman" w:cs="Times New Roman"/>
          <w:b/>
          <w:sz w:val="24"/>
          <w:szCs w:val="24"/>
        </w:rPr>
        <w:t>Тираж _____ экз.    Заказ № ______</w:t>
      </w:r>
    </w:p>
    <w:p w:rsidR="00F01A77" w:rsidRPr="00916753" w:rsidRDefault="00F01A77" w:rsidP="00916753">
      <w:pPr>
        <w:spacing w:after="0" w:line="240" w:lineRule="auto"/>
        <w:jc w:val="both"/>
        <w:rPr>
          <w:rFonts w:ascii="Times New Roman" w:hAnsi="Times New Roman" w:cs="Times New Roman"/>
          <w:b/>
          <w:sz w:val="24"/>
          <w:szCs w:val="24"/>
        </w:rPr>
      </w:pPr>
    </w:p>
    <w:p w:rsidR="00F01A77" w:rsidRPr="00916753" w:rsidRDefault="00F01A77" w:rsidP="00916753">
      <w:pPr>
        <w:spacing w:after="0" w:line="240" w:lineRule="auto"/>
        <w:jc w:val="both"/>
        <w:rPr>
          <w:rFonts w:ascii="Times New Roman" w:hAnsi="Times New Roman" w:cs="Times New Roman"/>
          <w:b/>
          <w:sz w:val="24"/>
          <w:szCs w:val="24"/>
        </w:rPr>
      </w:pPr>
    </w:p>
    <w:p w:rsidR="00F01A77" w:rsidRPr="00916753" w:rsidRDefault="00F01A77" w:rsidP="00916753">
      <w:pPr>
        <w:spacing w:after="0" w:line="240" w:lineRule="auto"/>
        <w:jc w:val="both"/>
        <w:rPr>
          <w:rFonts w:ascii="Times New Roman" w:hAnsi="Times New Roman" w:cs="Times New Roman"/>
          <w:b/>
          <w:sz w:val="24"/>
          <w:szCs w:val="24"/>
        </w:rPr>
      </w:pPr>
    </w:p>
    <w:p w:rsidR="00F01A77" w:rsidRPr="00916753" w:rsidRDefault="00F01A77" w:rsidP="00916753">
      <w:pPr>
        <w:spacing w:after="0" w:line="240" w:lineRule="auto"/>
        <w:jc w:val="center"/>
        <w:rPr>
          <w:rFonts w:ascii="Times New Roman" w:hAnsi="Times New Roman" w:cs="Times New Roman"/>
          <w:b/>
          <w:sz w:val="24"/>
          <w:szCs w:val="24"/>
        </w:rPr>
      </w:pPr>
      <w:r w:rsidRPr="00916753">
        <w:rPr>
          <w:rFonts w:ascii="Times New Roman" w:hAnsi="Times New Roman" w:cs="Times New Roman"/>
          <w:b/>
          <w:sz w:val="24"/>
          <w:szCs w:val="24"/>
        </w:rPr>
        <w:t>________________________________________________________________________________</w:t>
      </w:r>
    </w:p>
    <w:p w:rsidR="00F01A77" w:rsidRPr="00916753" w:rsidRDefault="00F01A77" w:rsidP="00916753">
      <w:pPr>
        <w:spacing w:after="0" w:line="240" w:lineRule="auto"/>
        <w:ind w:left="-180"/>
        <w:jc w:val="center"/>
        <w:rPr>
          <w:rFonts w:ascii="Times New Roman" w:hAnsi="Times New Roman" w:cs="Times New Roman"/>
          <w:b/>
          <w:sz w:val="24"/>
          <w:szCs w:val="24"/>
          <w:lang w:val="en-US"/>
        </w:rPr>
      </w:pPr>
      <w:r w:rsidRPr="00916753">
        <w:rPr>
          <w:rFonts w:ascii="Times New Roman" w:hAnsi="Times New Roman" w:cs="Times New Roman"/>
          <w:b/>
          <w:sz w:val="24"/>
          <w:szCs w:val="24"/>
        </w:rPr>
        <w:t xml:space="preserve">(Издательский центр ЮКГУ им. </w:t>
      </w:r>
      <w:proofErr w:type="spellStart"/>
      <w:r w:rsidRPr="00916753">
        <w:rPr>
          <w:rFonts w:ascii="Times New Roman" w:hAnsi="Times New Roman" w:cs="Times New Roman"/>
          <w:b/>
          <w:sz w:val="24"/>
          <w:szCs w:val="24"/>
        </w:rPr>
        <w:t>М.Ауезова</w:t>
      </w:r>
      <w:proofErr w:type="spellEnd"/>
      <w:r w:rsidRPr="00916753">
        <w:rPr>
          <w:rFonts w:ascii="Times New Roman" w:hAnsi="Times New Roman" w:cs="Times New Roman"/>
          <w:b/>
          <w:sz w:val="24"/>
          <w:szCs w:val="24"/>
        </w:rPr>
        <w:t>, г</w:t>
      </w:r>
      <w:proofErr w:type="gramStart"/>
      <w:r w:rsidRPr="00916753">
        <w:rPr>
          <w:rFonts w:ascii="Times New Roman" w:hAnsi="Times New Roman" w:cs="Times New Roman"/>
          <w:b/>
          <w:sz w:val="24"/>
          <w:szCs w:val="24"/>
        </w:rPr>
        <w:t>.Ш</w:t>
      </w:r>
      <w:proofErr w:type="gramEnd"/>
      <w:r w:rsidRPr="00916753">
        <w:rPr>
          <w:rFonts w:ascii="Times New Roman" w:hAnsi="Times New Roman" w:cs="Times New Roman"/>
          <w:b/>
          <w:sz w:val="24"/>
          <w:szCs w:val="24"/>
        </w:rPr>
        <w:t xml:space="preserve">ымкент, пр. </w:t>
      </w:r>
      <w:proofErr w:type="spellStart"/>
      <w:r w:rsidRPr="00916753">
        <w:rPr>
          <w:rFonts w:ascii="Times New Roman" w:hAnsi="Times New Roman" w:cs="Times New Roman"/>
          <w:b/>
          <w:sz w:val="24"/>
          <w:szCs w:val="24"/>
        </w:rPr>
        <w:t>Тауке</w:t>
      </w:r>
      <w:proofErr w:type="spellEnd"/>
      <w:r w:rsidRPr="00916753">
        <w:rPr>
          <w:rFonts w:ascii="Times New Roman" w:hAnsi="Times New Roman" w:cs="Times New Roman"/>
          <w:b/>
          <w:sz w:val="24"/>
          <w:szCs w:val="24"/>
        </w:rPr>
        <w:t xml:space="preserve"> хана, </w:t>
      </w:r>
      <w:r w:rsidRPr="00916753">
        <w:rPr>
          <w:rFonts w:ascii="Times New Roman" w:hAnsi="Times New Roman" w:cs="Times New Roman"/>
          <w:b/>
          <w:sz w:val="24"/>
          <w:szCs w:val="24"/>
          <w:lang w:val="en-US"/>
        </w:rPr>
        <w:t>5</w:t>
      </w:r>
      <w:r w:rsidRPr="00916753">
        <w:rPr>
          <w:rFonts w:ascii="Times New Roman" w:hAnsi="Times New Roman" w:cs="Times New Roman"/>
          <w:b/>
          <w:sz w:val="24"/>
          <w:szCs w:val="24"/>
        </w:rPr>
        <w:t>)</w:t>
      </w:r>
    </w:p>
    <w:p w:rsidR="002869BD" w:rsidRDefault="002869BD" w:rsidP="00916753">
      <w:pPr>
        <w:spacing w:after="0"/>
      </w:pPr>
    </w:p>
    <w:sectPr w:rsidR="002869BD" w:rsidSect="00224FC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0A28" w:rsidRDefault="00A20A28" w:rsidP="007E7C52">
      <w:pPr>
        <w:spacing w:after="0" w:line="240" w:lineRule="auto"/>
      </w:pPr>
      <w:r>
        <w:separator/>
      </w:r>
    </w:p>
  </w:endnote>
  <w:endnote w:type="continuationSeparator" w:id="1">
    <w:p w:rsidR="00A20A28" w:rsidRDefault="00A20A28" w:rsidP="007E7C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Garamond">
    <w:panose1 w:val="020204040303010108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5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0A28" w:rsidRDefault="00A20A28" w:rsidP="007E7C52">
      <w:pPr>
        <w:spacing w:after="0" w:line="240" w:lineRule="auto"/>
      </w:pPr>
      <w:r>
        <w:separator/>
      </w:r>
    </w:p>
  </w:footnote>
  <w:footnote w:type="continuationSeparator" w:id="1">
    <w:p w:rsidR="00A20A28" w:rsidRDefault="00A20A28" w:rsidP="007E7C5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6C4583"/>
    <w:multiLevelType w:val="hybridMultilevel"/>
    <w:tmpl w:val="45C64C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F01A77"/>
    <w:rsid w:val="001819AD"/>
    <w:rsid w:val="00220F89"/>
    <w:rsid w:val="00224FCA"/>
    <w:rsid w:val="002869BD"/>
    <w:rsid w:val="003F0F3E"/>
    <w:rsid w:val="004D761C"/>
    <w:rsid w:val="004F1A37"/>
    <w:rsid w:val="005A0270"/>
    <w:rsid w:val="007E7C52"/>
    <w:rsid w:val="00916753"/>
    <w:rsid w:val="00933439"/>
    <w:rsid w:val="009B14E9"/>
    <w:rsid w:val="00A161A9"/>
    <w:rsid w:val="00A20A28"/>
    <w:rsid w:val="00A34092"/>
    <w:rsid w:val="00C60576"/>
    <w:rsid w:val="00C61072"/>
    <w:rsid w:val="00D111C8"/>
    <w:rsid w:val="00E0152C"/>
    <w:rsid w:val="00E06745"/>
    <w:rsid w:val="00E94481"/>
    <w:rsid w:val="00F01A77"/>
    <w:rsid w:val="00FF12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4FC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131">
    <w:name w:val="Font Style131"/>
    <w:basedOn w:val="a0"/>
    <w:rsid w:val="00F01A77"/>
    <w:rPr>
      <w:rFonts w:ascii="Garamond" w:hAnsi="Garamond" w:cs="Garamond"/>
      <w:b/>
      <w:bCs/>
      <w:sz w:val="18"/>
      <w:szCs w:val="18"/>
    </w:rPr>
  </w:style>
  <w:style w:type="character" w:customStyle="1" w:styleId="FontStyle135">
    <w:name w:val="Font Style135"/>
    <w:basedOn w:val="a0"/>
    <w:rsid w:val="00F01A77"/>
    <w:rPr>
      <w:rFonts w:ascii="Garamond" w:hAnsi="Garamond" w:cs="Garamond"/>
      <w:sz w:val="18"/>
      <w:szCs w:val="18"/>
    </w:rPr>
  </w:style>
  <w:style w:type="paragraph" w:customStyle="1" w:styleId="Style10">
    <w:name w:val="Style10"/>
    <w:basedOn w:val="a"/>
    <w:rsid w:val="00F01A77"/>
    <w:pPr>
      <w:widowControl w:val="0"/>
      <w:autoSpaceDE w:val="0"/>
      <w:autoSpaceDN w:val="0"/>
      <w:adjustRightInd w:val="0"/>
      <w:spacing w:after="0" w:line="197" w:lineRule="exact"/>
      <w:jc w:val="both"/>
    </w:pPr>
    <w:rPr>
      <w:rFonts w:ascii="Garamond" w:eastAsia="Times New Roman" w:hAnsi="Garamond" w:cs="Times New Roman"/>
      <w:sz w:val="24"/>
      <w:szCs w:val="24"/>
    </w:rPr>
  </w:style>
  <w:style w:type="paragraph" w:customStyle="1" w:styleId="Style47">
    <w:name w:val="Style47"/>
    <w:basedOn w:val="a"/>
    <w:rsid w:val="00F01A77"/>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paragraph" w:customStyle="1" w:styleId="Style50">
    <w:name w:val="Style50"/>
    <w:basedOn w:val="a"/>
    <w:rsid w:val="00F01A77"/>
    <w:pPr>
      <w:widowControl w:val="0"/>
      <w:autoSpaceDE w:val="0"/>
      <w:autoSpaceDN w:val="0"/>
      <w:adjustRightInd w:val="0"/>
      <w:spacing w:after="0" w:line="240" w:lineRule="exact"/>
      <w:jc w:val="center"/>
    </w:pPr>
    <w:rPr>
      <w:rFonts w:ascii="Garamond" w:eastAsia="Times New Roman" w:hAnsi="Garamond" w:cs="Times New Roman"/>
      <w:sz w:val="24"/>
      <w:szCs w:val="24"/>
    </w:rPr>
  </w:style>
  <w:style w:type="paragraph" w:customStyle="1" w:styleId="Style78">
    <w:name w:val="Style78"/>
    <w:basedOn w:val="a"/>
    <w:rsid w:val="00F01A77"/>
    <w:pPr>
      <w:widowControl w:val="0"/>
      <w:autoSpaceDE w:val="0"/>
      <w:autoSpaceDN w:val="0"/>
      <w:adjustRightInd w:val="0"/>
      <w:spacing w:after="0" w:line="240" w:lineRule="auto"/>
    </w:pPr>
    <w:rPr>
      <w:rFonts w:ascii="Garamond" w:eastAsia="Times New Roman" w:hAnsi="Garamond" w:cs="Times New Roman"/>
      <w:sz w:val="24"/>
      <w:szCs w:val="24"/>
    </w:rPr>
  </w:style>
  <w:style w:type="character" w:customStyle="1" w:styleId="FontStyle196">
    <w:name w:val="Font Style196"/>
    <w:basedOn w:val="a0"/>
    <w:rsid w:val="00F01A77"/>
    <w:rPr>
      <w:rFonts w:ascii="Garamond" w:hAnsi="Garamond" w:cs="Garamond"/>
      <w:b/>
      <w:bCs/>
      <w:sz w:val="16"/>
      <w:szCs w:val="16"/>
    </w:rPr>
  </w:style>
  <w:style w:type="character" w:styleId="a3">
    <w:name w:val="Emphasis"/>
    <w:basedOn w:val="a0"/>
    <w:qFormat/>
    <w:rsid w:val="00F01A77"/>
    <w:rPr>
      <w:i/>
      <w:iCs/>
    </w:rPr>
  </w:style>
  <w:style w:type="character" w:customStyle="1" w:styleId="FontStyle138">
    <w:name w:val="Font Style138"/>
    <w:basedOn w:val="a0"/>
    <w:rsid w:val="00F01A77"/>
    <w:rPr>
      <w:rFonts w:ascii="Garamond" w:hAnsi="Garamond" w:cs="Garamond"/>
      <w:sz w:val="22"/>
      <w:szCs w:val="22"/>
    </w:rPr>
  </w:style>
  <w:style w:type="character" w:customStyle="1" w:styleId="FontStyle156">
    <w:name w:val="Font Style156"/>
    <w:basedOn w:val="a0"/>
    <w:rsid w:val="00F01A77"/>
    <w:rPr>
      <w:rFonts w:ascii="Garamond" w:hAnsi="Garamond" w:cs="Garamond"/>
      <w:i/>
      <w:iCs/>
      <w:spacing w:val="20"/>
      <w:sz w:val="18"/>
      <w:szCs w:val="18"/>
    </w:rPr>
  </w:style>
  <w:style w:type="paragraph" w:customStyle="1" w:styleId="Style74">
    <w:name w:val="Style74"/>
    <w:basedOn w:val="a"/>
    <w:rsid w:val="00F01A77"/>
    <w:pPr>
      <w:widowControl w:val="0"/>
      <w:autoSpaceDE w:val="0"/>
      <w:autoSpaceDN w:val="0"/>
      <w:adjustRightInd w:val="0"/>
      <w:spacing w:after="0" w:line="293" w:lineRule="exact"/>
    </w:pPr>
    <w:rPr>
      <w:rFonts w:ascii="Garamond" w:eastAsia="Times New Roman" w:hAnsi="Garamond" w:cs="Times New Roman"/>
      <w:sz w:val="24"/>
      <w:szCs w:val="24"/>
    </w:rPr>
  </w:style>
  <w:style w:type="paragraph" w:customStyle="1" w:styleId="Style76">
    <w:name w:val="Style76"/>
    <w:basedOn w:val="a"/>
    <w:rsid w:val="00F01A77"/>
    <w:pPr>
      <w:widowControl w:val="0"/>
      <w:autoSpaceDE w:val="0"/>
      <w:autoSpaceDN w:val="0"/>
      <w:adjustRightInd w:val="0"/>
      <w:spacing w:after="0" w:line="317" w:lineRule="exact"/>
    </w:pPr>
    <w:rPr>
      <w:rFonts w:ascii="Garamond" w:eastAsia="Times New Roman" w:hAnsi="Garamond" w:cs="Times New Roman"/>
      <w:sz w:val="24"/>
      <w:szCs w:val="24"/>
    </w:rPr>
  </w:style>
  <w:style w:type="character" w:customStyle="1" w:styleId="FontStyle142">
    <w:name w:val="Font Style142"/>
    <w:basedOn w:val="a0"/>
    <w:rsid w:val="00F01A77"/>
    <w:rPr>
      <w:rFonts w:ascii="Garamond" w:hAnsi="Garamond" w:cs="Garamond"/>
      <w:smallCaps/>
      <w:spacing w:val="-10"/>
      <w:sz w:val="24"/>
      <w:szCs w:val="24"/>
    </w:rPr>
  </w:style>
  <w:style w:type="paragraph" w:customStyle="1" w:styleId="Style55">
    <w:name w:val="Style55"/>
    <w:basedOn w:val="a"/>
    <w:rsid w:val="00F01A77"/>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153">
    <w:name w:val="Font Style153"/>
    <w:basedOn w:val="a0"/>
    <w:rsid w:val="00F01A77"/>
    <w:rPr>
      <w:rFonts w:ascii="Bookman Old Style" w:hAnsi="Bookman Old Style" w:cs="Bookman Old Style"/>
      <w:i/>
      <w:iCs/>
      <w:spacing w:val="-10"/>
      <w:sz w:val="22"/>
      <w:szCs w:val="22"/>
    </w:rPr>
  </w:style>
  <w:style w:type="paragraph" w:customStyle="1" w:styleId="Style83">
    <w:name w:val="Style83"/>
    <w:basedOn w:val="a"/>
    <w:rsid w:val="00F01A77"/>
    <w:pPr>
      <w:widowControl w:val="0"/>
      <w:autoSpaceDE w:val="0"/>
      <w:autoSpaceDN w:val="0"/>
      <w:adjustRightInd w:val="0"/>
      <w:spacing w:after="0" w:line="240" w:lineRule="auto"/>
    </w:pPr>
    <w:rPr>
      <w:rFonts w:ascii="Garamond" w:eastAsia="Times New Roman" w:hAnsi="Garamond" w:cs="Times New Roman"/>
      <w:sz w:val="24"/>
      <w:szCs w:val="24"/>
    </w:rPr>
  </w:style>
  <w:style w:type="character" w:customStyle="1" w:styleId="FontStyle207">
    <w:name w:val="Font Style207"/>
    <w:basedOn w:val="a0"/>
    <w:rsid w:val="00F01A77"/>
    <w:rPr>
      <w:rFonts w:ascii="Garamond" w:hAnsi="Garamond" w:cs="Garamond"/>
      <w:i/>
      <w:iCs/>
      <w:sz w:val="20"/>
      <w:szCs w:val="20"/>
    </w:rPr>
  </w:style>
  <w:style w:type="paragraph" w:styleId="a4">
    <w:name w:val="Balloon Text"/>
    <w:basedOn w:val="a"/>
    <w:link w:val="a5"/>
    <w:uiPriority w:val="99"/>
    <w:semiHidden/>
    <w:unhideWhenUsed/>
    <w:rsid w:val="00F01A7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01A77"/>
    <w:rPr>
      <w:rFonts w:ascii="Tahoma" w:hAnsi="Tahoma" w:cs="Tahoma"/>
      <w:sz w:val="16"/>
      <w:szCs w:val="16"/>
    </w:rPr>
  </w:style>
  <w:style w:type="paragraph" w:styleId="a6">
    <w:name w:val="header"/>
    <w:basedOn w:val="a"/>
    <w:link w:val="a7"/>
    <w:uiPriority w:val="99"/>
    <w:semiHidden/>
    <w:unhideWhenUsed/>
    <w:rsid w:val="007E7C52"/>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7E7C52"/>
  </w:style>
  <w:style w:type="paragraph" w:styleId="a8">
    <w:name w:val="footer"/>
    <w:basedOn w:val="a"/>
    <w:link w:val="a9"/>
    <w:uiPriority w:val="99"/>
    <w:semiHidden/>
    <w:unhideWhenUsed/>
    <w:rsid w:val="007E7C52"/>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7E7C52"/>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60</Pages>
  <Words>21907</Words>
  <Characters>124873</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777</dc:creator>
  <cp:keywords/>
  <dc:description/>
  <cp:lastModifiedBy>UKGU</cp:lastModifiedBy>
  <cp:revision>15</cp:revision>
  <cp:lastPrinted>2017-01-25T09:01:00Z</cp:lastPrinted>
  <dcterms:created xsi:type="dcterms:W3CDTF">2017-01-24T09:11:00Z</dcterms:created>
  <dcterms:modified xsi:type="dcterms:W3CDTF">2017-02-06T06:22:00Z</dcterms:modified>
</cp:coreProperties>
</file>